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1C555" w14:textId="285BCB8D" w:rsidR="00A16DF4" w:rsidRPr="00D52070" w:rsidRDefault="00EB3490" w:rsidP="00D52070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50C7A">
        <w:rPr>
          <w:rFonts w:ascii="GHEA Grapalat" w:hAnsi="GHEA Grapalat"/>
          <w:noProof/>
        </w:rPr>
        <w:drawing>
          <wp:anchor distT="0" distB="0" distL="114300" distR="114300" simplePos="0" relativeHeight="251659264" behindDoc="1" locked="0" layoutInCell="1" allowOverlap="1" wp14:anchorId="0B755949" wp14:editId="472A8FAC">
            <wp:simplePos x="0" y="0"/>
            <wp:positionH relativeFrom="column">
              <wp:posOffset>-135338</wp:posOffset>
            </wp:positionH>
            <wp:positionV relativeFrom="paragraph">
              <wp:posOffset>12893</wp:posOffset>
            </wp:positionV>
            <wp:extent cx="1748790" cy="1152525"/>
            <wp:effectExtent l="0" t="0" r="3810" b="9525"/>
            <wp:wrapThrough wrapText="bothSides">
              <wp:wrapPolygon edited="0">
                <wp:start x="0" y="0"/>
                <wp:lineTo x="0" y="21421"/>
                <wp:lineTo x="21412" y="21421"/>
                <wp:lineTo x="21412" y="0"/>
                <wp:lineTo x="0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0FB" w:rsidRPr="00A50C7A">
        <w:rPr>
          <w:rFonts w:ascii="GHEA Grapalat" w:hAnsi="GHEA Grapalat" w:cs="Sylfaen"/>
          <w:b/>
          <w:sz w:val="28"/>
          <w:szCs w:val="28"/>
        </w:rPr>
        <w:t xml:space="preserve">    </w:t>
      </w:r>
      <w:r w:rsidR="00226E0F" w:rsidRPr="00D52070">
        <w:rPr>
          <w:rFonts w:ascii="GHEA Grapalat" w:hAnsi="GHEA Grapalat"/>
          <w:sz w:val="24"/>
          <w:szCs w:val="24"/>
          <w:lang w:val="hy-AM"/>
        </w:rPr>
        <w:t>«Հավատարմագրման ազգային մարմին» ՊՈԱԿ-</w:t>
      </w:r>
      <w:r w:rsidR="00226E0F">
        <w:rPr>
          <w:rFonts w:ascii="GHEA Grapalat" w:hAnsi="GHEA Grapalat"/>
          <w:sz w:val="24"/>
          <w:szCs w:val="24"/>
          <w:lang w:val="hy-AM"/>
        </w:rPr>
        <w:t xml:space="preserve">ը (այսուհետ՝ </w:t>
      </w:r>
      <w:r w:rsidR="007942D0" w:rsidRPr="00D52070">
        <w:rPr>
          <w:rFonts w:ascii="GHEA Grapalat" w:hAnsi="GHEA Grapalat"/>
          <w:sz w:val="24"/>
          <w:szCs w:val="24"/>
          <w:lang w:val="hy-AM"/>
        </w:rPr>
        <w:t>ԱՐՄՆԱԲ</w:t>
      </w:r>
      <w:r w:rsidR="00226E0F" w:rsidRPr="00D52070">
        <w:rPr>
          <w:rFonts w:ascii="GHEA Grapalat" w:hAnsi="GHEA Grapalat"/>
          <w:sz w:val="24"/>
          <w:szCs w:val="24"/>
          <w:lang w:val="hy-AM"/>
        </w:rPr>
        <w:t>) կ</w:t>
      </w:r>
      <w:r w:rsidR="007A071A" w:rsidRPr="00D52070">
        <w:rPr>
          <w:rFonts w:ascii="GHEA Grapalat" w:hAnsi="GHEA Grapalat"/>
          <w:sz w:val="24"/>
          <w:szCs w:val="24"/>
          <w:lang w:val="hy-AM"/>
        </w:rPr>
        <w:t>առավարման համակարգ</w:t>
      </w:r>
      <w:r w:rsidR="007942D0" w:rsidRPr="00D52070">
        <w:rPr>
          <w:rFonts w:ascii="GHEA Grapalat" w:hAnsi="GHEA Grapalat"/>
          <w:sz w:val="24"/>
          <w:szCs w:val="24"/>
          <w:lang w:val="hy-AM"/>
        </w:rPr>
        <w:t>եր</w:t>
      </w:r>
      <w:r w:rsidR="007A071A" w:rsidRPr="00D52070">
        <w:rPr>
          <w:rFonts w:ascii="GHEA Grapalat" w:hAnsi="GHEA Grapalat"/>
          <w:sz w:val="24"/>
          <w:szCs w:val="24"/>
          <w:lang w:val="hy-AM"/>
        </w:rPr>
        <w:t>ի սերտիֆիկացման</w:t>
      </w:r>
      <w:r w:rsidR="00BA14B8" w:rsidRPr="00BA14B8">
        <w:rPr>
          <w:rFonts w:ascii="GHEA Grapalat" w:hAnsi="GHEA Grapalat"/>
          <w:sz w:val="24"/>
          <w:szCs w:val="24"/>
          <w:lang w:val="hy-AM"/>
        </w:rPr>
        <w:t xml:space="preserve"> մարմինների</w:t>
      </w:r>
      <w:r w:rsidR="00226E0F" w:rsidRPr="00D52070">
        <w:rPr>
          <w:rFonts w:ascii="GHEA Grapalat" w:hAnsi="GHEA Grapalat"/>
          <w:sz w:val="24"/>
          <w:szCs w:val="24"/>
          <w:lang w:val="hy-AM"/>
        </w:rPr>
        <w:t>ն</w:t>
      </w:r>
      <w:r w:rsidR="00912AC1" w:rsidRPr="00D52070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14E" w:rsidRPr="00D52070">
        <w:rPr>
          <w:rFonts w:ascii="GHEA Grapalat" w:hAnsi="GHEA Grapalat"/>
          <w:sz w:val="24"/>
          <w:szCs w:val="24"/>
          <w:lang w:val="hy-AM"/>
        </w:rPr>
        <w:t xml:space="preserve">գնահատում է </w:t>
      </w:r>
      <w:r w:rsidR="005E5254" w:rsidRPr="00D52070">
        <w:rPr>
          <w:rFonts w:ascii="GHEA Grapalat" w:hAnsi="GHEA Grapalat"/>
          <w:sz w:val="24"/>
          <w:szCs w:val="24"/>
          <w:lang w:val="hy-AM"/>
        </w:rPr>
        <w:t>ISO/IEC</w:t>
      </w:r>
      <w:r w:rsidR="005E5254" w:rsidRPr="00D52070">
        <w:rPr>
          <w:rFonts w:cs="Calibri"/>
          <w:sz w:val="24"/>
          <w:szCs w:val="24"/>
          <w:lang w:val="hy-AM"/>
        </w:rPr>
        <w:t> </w:t>
      </w:r>
      <w:r w:rsidR="005E5254" w:rsidRPr="00D52070">
        <w:rPr>
          <w:rFonts w:ascii="GHEA Grapalat" w:hAnsi="GHEA Grapalat"/>
          <w:sz w:val="24"/>
          <w:szCs w:val="24"/>
          <w:lang w:val="hy-AM"/>
        </w:rPr>
        <w:t xml:space="preserve">17021-1:2015 </w:t>
      </w:r>
      <w:r w:rsidR="00912AC1" w:rsidRPr="00D52070">
        <w:rPr>
          <w:rFonts w:ascii="GHEA Grapalat" w:hAnsi="GHEA Grapalat"/>
          <w:sz w:val="24"/>
          <w:szCs w:val="24"/>
          <w:lang w:val="hy-AM"/>
        </w:rPr>
        <w:t xml:space="preserve">միջազգային ստանդարտին նույնական </w:t>
      </w:r>
      <w:r w:rsidR="007A071A" w:rsidRPr="00D52070">
        <w:rPr>
          <w:rFonts w:ascii="GHEA Grapalat" w:hAnsi="GHEA Grapalat"/>
          <w:sz w:val="24"/>
          <w:szCs w:val="24"/>
          <w:lang w:val="hy-AM"/>
        </w:rPr>
        <w:t>ՀՍՏ</w:t>
      </w:r>
      <w:r w:rsidR="007A071A" w:rsidRPr="00896D34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71A" w:rsidRPr="00D52070">
        <w:rPr>
          <w:rFonts w:ascii="GHEA Grapalat" w:hAnsi="GHEA Grapalat"/>
          <w:sz w:val="24"/>
          <w:szCs w:val="24"/>
          <w:lang w:val="hy-AM"/>
        </w:rPr>
        <w:t>ԻՍՕ</w:t>
      </w:r>
      <w:r w:rsidR="007A071A" w:rsidRPr="00896D34">
        <w:rPr>
          <w:rFonts w:ascii="GHEA Grapalat" w:hAnsi="GHEA Grapalat"/>
          <w:sz w:val="24"/>
          <w:szCs w:val="24"/>
          <w:lang w:val="hy-AM"/>
        </w:rPr>
        <w:t>/</w:t>
      </w:r>
      <w:r w:rsidR="007A071A" w:rsidRPr="00D52070">
        <w:rPr>
          <w:rFonts w:ascii="GHEA Grapalat" w:hAnsi="GHEA Grapalat"/>
          <w:sz w:val="24"/>
          <w:szCs w:val="24"/>
          <w:lang w:val="hy-AM"/>
        </w:rPr>
        <w:t>ԻԷԿ</w:t>
      </w:r>
      <w:r w:rsidR="007A071A" w:rsidRPr="00896D34">
        <w:rPr>
          <w:rFonts w:ascii="GHEA Grapalat" w:hAnsi="GHEA Grapalat"/>
          <w:sz w:val="24"/>
          <w:szCs w:val="24"/>
          <w:lang w:val="hy-AM"/>
        </w:rPr>
        <w:t xml:space="preserve"> 17021-1</w:t>
      </w:r>
      <w:r w:rsidR="005E5254">
        <w:rPr>
          <w:rFonts w:ascii="GHEA Grapalat" w:hAnsi="GHEA Grapalat"/>
          <w:sz w:val="24"/>
          <w:szCs w:val="24"/>
          <w:lang w:val="hy-AM"/>
        </w:rPr>
        <w:t>-2015</w:t>
      </w:r>
      <w:r w:rsidR="007A071A" w:rsidRPr="00896D34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71A">
        <w:rPr>
          <w:rFonts w:ascii="GHEA Grapalat" w:hAnsi="GHEA Grapalat"/>
          <w:sz w:val="24"/>
          <w:szCs w:val="24"/>
          <w:lang w:val="hy-AM"/>
        </w:rPr>
        <w:t>ազգային</w:t>
      </w:r>
      <w:r w:rsidR="00912AC1" w:rsidRPr="00D52070">
        <w:rPr>
          <w:rFonts w:ascii="GHEA Grapalat" w:hAnsi="GHEA Grapalat"/>
          <w:sz w:val="24"/>
          <w:szCs w:val="24"/>
          <w:lang w:val="hy-AM"/>
        </w:rPr>
        <w:t xml:space="preserve"> ստանդար</w:t>
      </w:r>
      <w:r w:rsidR="00A16DF4" w:rsidRPr="00D52070">
        <w:rPr>
          <w:rFonts w:ascii="GHEA Grapalat" w:hAnsi="GHEA Grapalat"/>
          <w:sz w:val="24"/>
          <w:szCs w:val="24"/>
          <w:lang w:val="hy-AM"/>
        </w:rPr>
        <w:t>տի պահանջներ</w:t>
      </w:r>
      <w:r w:rsidR="00A5014A" w:rsidRPr="00D52070">
        <w:rPr>
          <w:rFonts w:ascii="GHEA Grapalat" w:hAnsi="GHEA Grapalat"/>
          <w:sz w:val="24"/>
          <w:szCs w:val="24"/>
          <w:lang w:val="hy-AM"/>
        </w:rPr>
        <w:t>ին</w:t>
      </w:r>
      <w:r w:rsidR="0080224E">
        <w:rPr>
          <w:rFonts w:ascii="GHEA Grapalat" w:hAnsi="GHEA Grapalat"/>
          <w:sz w:val="24"/>
          <w:szCs w:val="24"/>
          <w:lang w:val="hy-AM"/>
        </w:rPr>
        <w:t>, ինչպես նաև եվրոպական, միջազգային</w:t>
      </w:r>
      <w:r w:rsidR="00110AF0">
        <w:rPr>
          <w:rFonts w:ascii="GHEA Grapalat" w:hAnsi="GHEA Grapalat"/>
          <w:sz w:val="24"/>
          <w:szCs w:val="24"/>
          <w:lang w:val="hy-AM"/>
        </w:rPr>
        <w:t xml:space="preserve"> (EA, </w:t>
      </w:r>
      <w:r w:rsidR="00BA14B8" w:rsidRPr="00D52070">
        <w:rPr>
          <w:rFonts w:ascii="GHEA Grapalat" w:hAnsi="GHEA Grapalat"/>
          <w:sz w:val="24"/>
          <w:szCs w:val="24"/>
          <w:lang w:val="hy-AM"/>
        </w:rPr>
        <w:t>IAF</w:t>
      </w:r>
      <w:r w:rsidR="00110AF0">
        <w:rPr>
          <w:rFonts w:ascii="GHEA Grapalat" w:hAnsi="GHEA Grapalat"/>
          <w:sz w:val="24"/>
          <w:szCs w:val="24"/>
          <w:lang w:val="hy-AM"/>
        </w:rPr>
        <w:t>)</w:t>
      </w:r>
      <w:r w:rsidR="00110AF0" w:rsidRPr="00D52070">
        <w:rPr>
          <w:rFonts w:ascii="GHEA Grapalat" w:hAnsi="GHEA Grapalat"/>
          <w:sz w:val="24"/>
          <w:szCs w:val="24"/>
        </w:rPr>
        <w:footnoteReference w:id="1"/>
      </w:r>
      <w:r w:rsidR="00CB5F51" w:rsidRPr="00D52070">
        <w:rPr>
          <w:rFonts w:ascii="GHEA Grapalat" w:hAnsi="GHEA Grapalat"/>
          <w:sz w:val="24"/>
          <w:szCs w:val="24"/>
          <w:lang w:val="hy-AM"/>
        </w:rPr>
        <w:t xml:space="preserve"> </w:t>
      </w:r>
      <w:r w:rsidR="0080224E">
        <w:rPr>
          <w:rFonts w:ascii="GHEA Grapalat" w:hAnsi="GHEA Grapalat"/>
          <w:sz w:val="24"/>
          <w:szCs w:val="24"/>
          <w:lang w:val="hy-AM"/>
        </w:rPr>
        <w:t xml:space="preserve">հավատարմագրման կազմակերպությունների, </w:t>
      </w:r>
      <w:r w:rsidR="007942D0" w:rsidRPr="00D52070">
        <w:rPr>
          <w:rFonts w:ascii="GHEA Grapalat" w:hAnsi="GHEA Grapalat"/>
          <w:sz w:val="24"/>
          <w:szCs w:val="24"/>
          <w:lang w:val="hy-AM"/>
        </w:rPr>
        <w:t>ԱՐՄՆԱԲ</w:t>
      </w:r>
      <w:r w:rsidR="000B0EC7" w:rsidRPr="00D52070">
        <w:rPr>
          <w:rFonts w:ascii="GHEA Grapalat" w:hAnsi="GHEA Grapalat"/>
          <w:sz w:val="24"/>
          <w:szCs w:val="24"/>
          <w:lang w:val="hy-AM"/>
        </w:rPr>
        <w:t>-ի</w:t>
      </w:r>
      <w:r w:rsidR="0080224E">
        <w:rPr>
          <w:rFonts w:ascii="GHEA Grapalat" w:hAnsi="GHEA Grapalat"/>
          <w:sz w:val="24"/>
          <w:szCs w:val="24"/>
          <w:lang w:val="hy-AM"/>
        </w:rPr>
        <w:t xml:space="preserve"> կողմից մշակված փաստաթղթերին</w:t>
      </w:r>
      <w:r w:rsidR="00A5014A" w:rsidRPr="00D52070">
        <w:rPr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="00A16DF4" w:rsidRPr="00D52070">
        <w:rPr>
          <w:rFonts w:ascii="GHEA Grapalat" w:hAnsi="GHEA Grapalat"/>
          <w:sz w:val="24"/>
          <w:szCs w:val="24"/>
          <w:lang w:val="hy-AM"/>
        </w:rPr>
        <w:t>:</w:t>
      </w:r>
    </w:p>
    <w:p w14:paraId="31FC4FE1" w14:textId="1FC142DB" w:rsidR="007A071A" w:rsidRPr="00A50C7A" w:rsidRDefault="00BA14B8" w:rsidP="007A071A">
      <w:pPr>
        <w:pStyle w:val="Heading1"/>
        <w:spacing w:line="360" w:lineRule="auto"/>
        <w:rPr>
          <w:rFonts w:ascii="GHEA Grapalat" w:hAnsi="GHEA Grapalat"/>
          <w:i w:val="0"/>
          <w:sz w:val="24"/>
          <w:szCs w:val="24"/>
          <w:lang w:val="hy-AM"/>
        </w:rPr>
      </w:pPr>
      <w:bookmarkStart w:id="0" w:name="_Toc24370942"/>
      <w:bookmarkStart w:id="1" w:name="_Toc24370945"/>
      <w:r w:rsidRPr="00576952">
        <w:rPr>
          <w:rFonts w:ascii="GHEA Grapalat" w:hAnsi="GHEA Grapalat"/>
          <w:i w:val="0"/>
          <w:sz w:val="24"/>
          <w:szCs w:val="24"/>
          <w:lang w:val="hy-AM"/>
        </w:rPr>
        <w:t>1</w:t>
      </w:r>
      <w:r>
        <w:rPr>
          <w:rFonts w:ascii="GHEA Grapalat" w:hAnsi="GHEA Grapalat"/>
          <w:i w:val="0"/>
          <w:sz w:val="24"/>
          <w:szCs w:val="24"/>
          <w:lang w:val="hy-AM"/>
        </w:rPr>
        <w:t>.</w:t>
      </w:r>
      <w:r w:rsidRPr="00A50C7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bookmarkStart w:id="2" w:name="_Toc24370946"/>
      <w:r w:rsidR="007A071A" w:rsidRPr="00576952">
        <w:rPr>
          <w:rFonts w:ascii="GHEA Grapalat" w:hAnsi="GHEA Grapalat"/>
          <w:i w:val="0"/>
          <w:sz w:val="24"/>
          <w:szCs w:val="24"/>
          <w:lang w:val="hy-AM"/>
        </w:rPr>
        <w:t>Կառավարման համակարգ</w:t>
      </w:r>
      <w:r w:rsidR="00376D83" w:rsidRPr="00576952">
        <w:rPr>
          <w:rFonts w:ascii="GHEA Grapalat" w:hAnsi="GHEA Grapalat"/>
          <w:i w:val="0"/>
          <w:sz w:val="24"/>
          <w:szCs w:val="24"/>
          <w:lang w:val="hy-AM"/>
        </w:rPr>
        <w:t>եր</w:t>
      </w:r>
      <w:r w:rsidR="007A071A" w:rsidRPr="00576952">
        <w:rPr>
          <w:rFonts w:ascii="GHEA Grapalat" w:hAnsi="GHEA Grapalat"/>
          <w:i w:val="0"/>
          <w:sz w:val="24"/>
          <w:szCs w:val="24"/>
          <w:lang w:val="hy-AM"/>
        </w:rPr>
        <w:t>ի սերտիֆիկացման մարմինների</w:t>
      </w:r>
      <w:r w:rsidR="007A071A" w:rsidRPr="00C23E42">
        <w:rPr>
          <w:rFonts w:ascii="GHEA Grapalat" w:hAnsi="GHEA Grapalat"/>
          <w:i w:val="0"/>
          <w:sz w:val="24"/>
          <w:szCs w:val="24"/>
          <w:lang w:val="hy-AM"/>
        </w:rPr>
        <w:t xml:space="preserve"> հավատարմագրման սխեմայի </w:t>
      </w:r>
      <w:r w:rsidR="007A071A" w:rsidRPr="00A5014A">
        <w:rPr>
          <w:rFonts w:ascii="GHEA Grapalat" w:hAnsi="GHEA Grapalat"/>
          <w:i w:val="0"/>
          <w:sz w:val="24"/>
          <w:szCs w:val="24"/>
          <w:lang w:val="hy-AM"/>
        </w:rPr>
        <w:t>ընդհանուր չափանիշները սահմանվում են հետևյալ փաստաթղթերով.</w:t>
      </w:r>
      <w:bookmarkEnd w:id="2"/>
      <w:r w:rsidR="007A071A" w:rsidRPr="00A50C7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14:paraId="75CEF011" w14:textId="77777777" w:rsidR="008973C0" w:rsidRPr="008D1BCE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>4.6.1 ՀՍՏ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ԻՍՕ</w:t>
      </w:r>
      <w:r w:rsidRPr="008D1BCE">
        <w:rPr>
          <w:rFonts w:ascii="GHEA Grapalat" w:hAnsi="GHEA Grapalat"/>
          <w:sz w:val="24"/>
          <w:szCs w:val="24"/>
          <w:lang w:val="hy-AM"/>
        </w:rPr>
        <w:t>/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ԻԷԿ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17021-1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աուդիտ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և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մարմիններին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Մաս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1.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EDCC3CC" w14:textId="77777777" w:rsidR="008973C0" w:rsidRPr="008D1BCE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>ՀՍՏ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ԻՍՕ</w:t>
      </w:r>
      <w:r w:rsidRPr="008D1BCE">
        <w:rPr>
          <w:rFonts w:ascii="GHEA Grapalat" w:hAnsi="GHEA Grapalat"/>
          <w:sz w:val="24"/>
          <w:szCs w:val="24"/>
          <w:lang w:val="hy-AM"/>
        </w:rPr>
        <w:t>/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ԻԷԿ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17021-2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աուդիտ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և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մարմիններին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Մաս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2.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աուդիտ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և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իրազեկությանը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պահանջներ</w:t>
      </w:r>
    </w:p>
    <w:p w14:paraId="16503A42" w14:textId="77777777" w:rsidR="008973C0" w:rsidRPr="008D1BCE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>ՀՍՏ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ԻՍՕ</w:t>
      </w:r>
      <w:r w:rsidRPr="008D1BCE">
        <w:rPr>
          <w:rFonts w:ascii="GHEA Grapalat" w:hAnsi="GHEA Grapalat"/>
          <w:sz w:val="24"/>
          <w:szCs w:val="24"/>
          <w:lang w:val="hy-AM"/>
        </w:rPr>
        <w:t>/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ԻԷԿ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17021-3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աուդիտ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և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մարմիններին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Մաս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3.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աուդիտ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և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իրազեկությանը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պահանջներ</w:t>
      </w:r>
    </w:p>
    <w:p w14:paraId="1ED7C4F4" w14:textId="77777777" w:rsidR="008973C0" w:rsidRPr="008D1BCE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>ՀՍՏ ԻՍՕ/ԻԷԿ 17021-6 Համապատասխանության գնահատում. Կառավարման համակարգերի աուդիտ և սերտիֆիկացում իրականացնող մարմիններին ներկայացվող պահանջներ. Մաս 6. Բիզնեսի շարունակականության կառավարման համակարգերի աուդիտ և սերտիֆիկացում իրականացնելու համար իրազեկությանը ներկայացվող պահանջներ</w:t>
      </w:r>
    </w:p>
    <w:p w14:paraId="56AB8959" w14:textId="77777777" w:rsidR="008973C0" w:rsidRPr="008D1BCE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lastRenderedPageBreak/>
        <w:t>ՀՍՏ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ԻՍՕ</w:t>
      </w:r>
      <w:r w:rsidRPr="008D1BCE">
        <w:rPr>
          <w:rFonts w:ascii="GHEA Grapalat" w:hAnsi="GHEA Grapalat"/>
          <w:sz w:val="24"/>
          <w:szCs w:val="24"/>
          <w:lang w:val="hy-AM"/>
        </w:rPr>
        <w:t>/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ԻԷԿ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27006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տեխնոլոգիաներ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մեխանիզմներ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աուդիտ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և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սերտիֆիկացում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մարմիններին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 xml:space="preserve">պահանջներ </w:t>
      </w:r>
    </w:p>
    <w:p w14:paraId="0DC10AD4" w14:textId="77777777" w:rsidR="008973C0" w:rsidRPr="008D1BCE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 xml:space="preserve">ՀՍՏ ԻՍՕ 9001 </w:t>
      </w:r>
      <w:r w:rsidRPr="00907231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(Փոփ. 1:2024)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Որակի կառավարման համակարգեր. Պահանջներ</w:t>
      </w:r>
    </w:p>
    <w:p w14:paraId="41C92548" w14:textId="77777777" w:rsidR="008973C0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>ՀՍՏ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ԻՍՕ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14001</w:t>
      </w:r>
      <w:r w:rsidRPr="007B30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7231">
        <w:rPr>
          <w:rFonts w:ascii="GHEA Grapalat" w:hAnsi="GHEA Grapalat"/>
          <w:color w:val="FF0000"/>
          <w:sz w:val="24"/>
          <w:szCs w:val="24"/>
          <w:lang w:val="hy-AM"/>
        </w:rPr>
        <w:t xml:space="preserve">(Փոփ. 1:2024) </w:t>
      </w:r>
      <w:r w:rsidRPr="0021438D">
        <w:rPr>
          <w:rFonts w:ascii="GHEA Grapalat" w:hAnsi="GHEA Grapalat" w:cs="Sylfaen"/>
          <w:sz w:val="24"/>
          <w:szCs w:val="24"/>
          <w:lang w:val="hy-AM"/>
        </w:rPr>
        <w:t>Շրջակա միջավայրի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համակարգեր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8D1B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14:paraId="5CA812D2" w14:textId="77777777" w:rsidR="008973C0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 xml:space="preserve">ISO 14001:2026 </w:t>
      </w:r>
      <w:r w:rsidRPr="0021438D">
        <w:rPr>
          <w:rFonts w:ascii="GHEA Grapalat" w:hAnsi="GHEA Grapalat" w:cs="Sylfaen"/>
          <w:color w:val="FF0000"/>
          <w:sz w:val="24"/>
          <w:szCs w:val="24"/>
          <w:lang w:val="hy-AM"/>
        </w:rPr>
        <w:t>Շրջակա միջավայրի</w:t>
      </w: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 xml:space="preserve"> կառավարման համակարգեր. Պահանջներ և կիրառման ուղեցույց (</w:t>
      </w:r>
      <w:r w:rsidRPr="00AE47FC">
        <w:rPr>
          <w:rFonts w:ascii="GHEA Grapalat" w:hAnsi="GHEA Grapalat"/>
          <w:color w:val="FF0000"/>
          <w:sz w:val="24"/>
          <w:szCs w:val="24"/>
          <w:lang w:val="hy-AM"/>
        </w:rPr>
        <w:t xml:space="preserve">ստանդարտի նոր </w:t>
      </w: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>տարբերակին անց</w:t>
      </w:r>
      <w:r w:rsidRPr="00AE47FC">
        <w:rPr>
          <w:rFonts w:ascii="GHEA Grapalat" w:hAnsi="GHEA Grapalat"/>
          <w:color w:val="FF0000"/>
          <w:sz w:val="24"/>
          <w:szCs w:val="24"/>
          <w:lang w:val="hy-AM"/>
        </w:rPr>
        <w:t>նելու</w:t>
      </w: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 xml:space="preserve"> վերջնաժամկետներն են</w:t>
      </w:r>
      <w:r w:rsidRPr="000D1962">
        <w:rPr>
          <w:rFonts w:ascii="GHEA Grapalat" w:hAnsi="GHEA Grapalat"/>
          <w:color w:val="FF0000"/>
          <w:sz w:val="24"/>
          <w:szCs w:val="24"/>
          <w:lang w:val="hy-AM"/>
        </w:rPr>
        <w:t>՝</w:t>
      </w:r>
    </w:p>
    <w:p w14:paraId="36E6F00F" w14:textId="77777777" w:rsidR="008973C0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 xml:space="preserve">- ՀԳՄ-ներ՝ </w:t>
      </w:r>
      <w:r w:rsidRPr="00B41DD8">
        <w:rPr>
          <w:rFonts w:ascii="GHEA Grapalat" w:hAnsi="GHEA Grapalat"/>
          <w:color w:val="FF0000"/>
          <w:sz w:val="24"/>
          <w:szCs w:val="24"/>
          <w:lang w:val="hy-AM"/>
        </w:rPr>
        <w:t xml:space="preserve">մինչև </w:t>
      </w: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>05.2028թ</w:t>
      </w:r>
      <w:r w:rsidRPr="00123D2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</w:p>
    <w:p w14:paraId="54944D42" w14:textId="77777777" w:rsidR="008973C0" w:rsidRPr="00123D2E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 xml:space="preserve">- </w:t>
      </w:r>
      <w:r w:rsidRPr="00B41DD8">
        <w:rPr>
          <w:rFonts w:ascii="GHEA Grapalat" w:hAnsi="GHEA Grapalat"/>
          <w:color w:val="FF0000"/>
          <w:sz w:val="24"/>
          <w:szCs w:val="24"/>
          <w:lang w:val="hy-AM"/>
        </w:rPr>
        <w:t xml:space="preserve">սերտիֆիկացված </w:t>
      </w:r>
      <w:r w:rsidRPr="0021438D">
        <w:rPr>
          <w:rFonts w:ascii="GHEA Grapalat" w:hAnsi="GHEA Grapalat"/>
          <w:color w:val="FF0000"/>
          <w:sz w:val="24"/>
          <w:szCs w:val="24"/>
          <w:lang w:val="hy-AM"/>
        </w:rPr>
        <w:t>կ</w:t>
      </w: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 xml:space="preserve">ազմակերպություններ՝ </w:t>
      </w:r>
      <w:r w:rsidRPr="00B41DD8">
        <w:rPr>
          <w:rFonts w:ascii="GHEA Grapalat" w:hAnsi="GHEA Grapalat"/>
          <w:color w:val="FF0000"/>
          <w:sz w:val="24"/>
          <w:szCs w:val="24"/>
          <w:lang w:val="hy-AM"/>
        </w:rPr>
        <w:t>մինչև</w:t>
      </w: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 xml:space="preserve"> 04.2029թ</w:t>
      </w:r>
      <w:r w:rsidRPr="00123D2E">
        <w:rPr>
          <w:rFonts w:ascii="Cambria Math" w:hAnsi="Cambria Math" w:cs="Cambria Math"/>
          <w:color w:val="FF0000"/>
          <w:sz w:val="24"/>
          <w:szCs w:val="24"/>
          <w:lang w:val="hy-AM"/>
        </w:rPr>
        <w:t>․</w:t>
      </w:r>
      <w:r w:rsidRPr="00123D2E">
        <w:rPr>
          <w:rFonts w:ascii="GHEA Grapalat" w:hAnsi="GHEA Grapalat"/>
          <w:color w:val="FF0000"/>
          <w:sz w:val="24"/>
          <w:szCs w:val="24"/>
          <w:lang w:val="hy-AM"/>
        </w:rPr>
        <w:t>)</w:t>
      </w:r>
    </w:p>
    <w:p w14:paraId="5864C6B3" w14:textId="77777777" w:rsidR="008973C0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 xml:space="preserve">ՀՍՏ ԻՍՕ 50001 </w:t>
      </w:r>
      <w:r w:rsidRPr="00907231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(Փոփ. 1:2024)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Էներգետիկայի կառավարման համակարգեր. Պահանջներ և կիրառման ուղեցույց</w:t>
      </w:r>
    </w:p>
    <w:p w14:paraId="2D27A62F" w14:textId="77777777" w:rsidR="008973C0" w:rsidRPr="00410CC0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376F">
        <w:rPr>
          <w:rFonts w:ascii="GHEA Grapalat" w:hAnsi="GHEA Grapalat" w:cs="Sylfaen"/>
          <w:sz w:val="24"/>
          <w:szCs w:val="24"/>
          <w:lang w:val="hy-AM"/>
        </w:rPr>
        <w:t>ԻՍՕ</w:t>
      </w:r>
      <w:r w:rsidRPr="00410CC0">
        <w:rPr>
          <w:rFonts w:ascii="GHEA Grapalat" w:hAnsi="GHEA Grapalat" w:cs="Sylfaen"/>
          <w:sz w:val="24"/>
          <w:szCs w:val="24"/>
          <w:lang w:val="hy-AM"/>
        </w:rPr>
        <w:t xml:space="preserve"> 50003 Էներգ</w:t>
      </w:r>
      <w:r w:rsidRPr="00A5376F">
        <w:rPr>
          <w:rFonts w:ascii="GHEA Grapalat" w:hAnsi="GHEA Grapalat" w:cs="Sylfaen"/>
          <w:sz w:val="24"/>
          <w:szCs w:val="24"/>
          <w:lang w:val="hy-AM"/>
        </w:rPr>
        <w:t xml:space="preserve">ետիկայի </w:t>
      </w:r>
      <w:r w:rsidRPr="00410CC0">
        <w:rPr>
          <w:rFonts w:ascii="GHEA Grapalat" w:hAnsi="GHEA Grapalat" w:cs="Sylfaen"/>
          <w:sz w:val="24"/>
          <w:szCs w:val="24"/>
          <w:lang w:val="hy-AM"/>
        </w:rPr>
        <w:t>կառավարման համակարգեր. Էներգետիկ կառավարման համակարգերի աուդիտ և սերտիֆիկացում իրականացնող մարմիններին ներկայացվող պահանջներ</w:t>
      </w:r>
    </w:p>
    <w:p w14:paraId="651F14CA" w14:textId="77777777" w:rsidR="008973C0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 xml:space="preserve">ՀՍՏ ԻՍՕ 22000 </w:t>
      </w:r>
      <w:r w:rsidRPr="00907231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(Փոփ. 1:2024)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Սննդամթերքի անվտանգության կառավարման համակարգեր. Սննդամթերքի արտադրության շղթայում ընդգրկված կազմակերպություններին ներկայացվող պահանջներ</w:t>
      </w:r>
      <w:r w:rsidRPr="00A109C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46D80AA" w14:textId="77777777" w:rsidR="008973C0" w:rsidRPr="007B3019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3019">
        <w:rPr>
          <w:rFonts w:ascii="GHEA Grapalat" w:hAnsi="GHEA Grapalat" w:cs="Sylfaen"/>
          <w:sz w:val="24"/>
          <w:szCs w:val="24"/>
          <w:lang w:val="hy-AM"/>
        </w:rPr>
        <w:t>ԻՍՕ 22003-1 Սննդամթերքի անվտանգություն. Մաս 1</w:t>
      </w:r>
      <w:r w:rsidRPr="007B3019">
        <w:rPr>
          <w:rFonts w:ascii="Cambria Math" w:hAnsi="Cambria Math" w:cs="Cambria Math"/>
          <w:sz w:val="24"/>
          <w:szCs w:val="24"/>
          <w:lang w:val="hy-AM"/>
        </w:rPr>
        <w:t>․</w:t>
      </w:r>
      <w:r w:rsidRPr="007B3019">
        <w:rPr>
          <w:rFonts w:ascii="GHEA Grapalat" w:hAnsi="GHEA Grapalat" w:cs="Sylfaen"/>
          <w:sz w:val="24"/>
          <w:szCs w:val="24"/>
          <w:lang w:val="hy-AM"/>
        </w:rPr>
        <w:t xml:space="preserve"> Պահանջներ սննդամթերքի անվտանգության կառավարման համակարգերի աուդիտ և սերտիֆիկացում իրականացնող մարմիններին</w:t>
      </w:r>
    </w:p>
    <w:p w14:paraId="27EE008E" w14:textId="77777777" w:rsidR="008973C0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3019">
        <w:rPr>
          <w:rFonts w:ascii="GHEA Grapalat" w:hAnsi="GHEA Grapalat" w:cs="Sylfaen"/>
          <w:sz w:val="24"/>
          <w:szCs w:val="24"/>
          <w:lang w:val="hy-AM"/>
        </w:rPr>
        <w:t>ԻՍՕ 22003-2 Սննդամթերքի անվտանգություն. Մաս 2</w:t>
      </w:r>
      <w:r w:rsidRPr="007B3019">
        <w:rPr>
          <w:rFonts w:ascii="Cambria Math" w:hAnsi="Cambria Math" w:cs="Cambria Math"/>
          <w:sz w:val="24"/>
          <w:szCs w:val="24"/>
          <w:lang w:val="hy-AM"/>
        </w:rPr>
        <w:t>․</w:t>
      </w:r>
      <w:r w:rsidRPr="007B3019">
        <w:rPr>
          <w:rFonts w:ascii="GHEA Grapalat" w:hAnsi="GHEA Grapalat" w:cs="Sylfaen"/>
          <w:sz w:val="24"/>
          <w:szCs w:val="24"/>
          <w:lang w:val="hy-AM"/>
        </w:rPr>
        <w:t xml:space="preserve"> Պահանջներ արտադրանքի, գործընթացների և ծառայությունների գնահատում և սերտիֆիկացում իրականացնող մարմիններին՝ ներառյալ սննդամթերքի անվտանգության համակարգի աուդիտը</w:t>
      </w:r>
    </w:p>
    <w:p w14:paraId="709818BB" w14:textId="77777777" w:rsidR="008973C0" w:rsidRPr="008D1BCE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lastRenderedPageBreak/>
        <w:t>ՀՍՏ ԻՍՕ/ԻԷԿ 27001</w:t>
      </w:r>
      <w:r w:rsidRPr="0090723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07231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(Փոփ. 1:2024)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Տեղեկատվական տեխնոլոգիաներ Անվտանգության ապահովման մեխանիզմներ Տեղեկատվական անվտանգության կառավարման համակարգեր. Պահանջներ</w:t>
      </w:r>
    </w:p>
    <w:p w14:paraId="15F9B346" w14:textId="77777777" w:rsidR="008973C0" w:rsidRPr="008D1BCE" w:rsidRDefault="008973C0" w:rsidP="008973C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 xml:space="preserve">ԻՍՕ 28000 </w:t>
      </w:r>
      <w:r w:rsidRPr="00907231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(Փոփ. 1:2024)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Մատակարարման շղթայի անվտանգության կառավարման համակարգերին ներկայացվող պահանջներ</w:t>
      </w:r>
    </w:p>
    <w:p w14:paraId="275F494A" w14:textId="77777777" w:rsidR="008973C0" w:rsidRPr="008D1BCE" w:rsidRDefault="008973C0" w:rsidP="008973C0">
      <w:pPr>
        <w:pStyle w:val="NoSpacing"/>
        <w:spacing w:line="360" w:lineRule="auto"/>
        <w:ind w:firstLine="720"/>
        <w:jc w:val="both"/>
        <w:rPr>
          <w:rFonts w:ascii="Sylfaen" w:hAnsi="Sylfaen" w:cs="Sylfaen"/>
          <w:lang w:val="hy-AM"/>
        </w:rPr>
      </w:pPr>
      <w:r w:rsidRPr="008D1BCE">
        <w:rPr>
          <w:rFonts w:ascii="GHEA Grapalat" w:hAnsi="GHEA Grapalat" w:cs="Sylfaen"/>
          <w:sz w:val="24"/>
          <w:szCs w:val="24"/>
          <w:lang w:val="hy-AM"/>
        </w:rPr>
        <w:t>ՀՍՏ ԻՍՕ 45001</w:t>
      </w:r>
      <w:r w:rsidRPr="008D1BCE">
        <w:rPr>
          <w:rFonts w:ascii="Sylfaen" w:hAnsi="Sylfaen" w:cs="Sylfaen"/>
          <w:lang w:val="hy-AM"/>
        </w:rPr>
        <w:t xml:space="preserve"> </w:t>
      </w:r>
      <w:r w:rsidRPr="00907231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(Փոփ. 1:2024) </w:t>
      </w:r>
      <w:r w:rsidRPr="008D1BCE">
        <w:rPr>
          <w:rFonts w:ascii="GHEA Grapalat" w:hAnsi="GHEA Grapalat" w:cs="Sylfaen"/>
          <w:sz w:val="24"/>
          <w:szCs w:val="24"/>
          <w:lang w:val="hy-AM"/>
        </w:rPr>
        <w:t>Աշխատողի առողջության և աշխատանքի անվտանգության կառավաման համակարգեր. Պահանջներ և կիրառման ուղեցույց</w:t>
      </w:r>
    </w:p>
    <w:p w14:paraId="55CBB947" w14:textId="7E1A9AF4" w:rsidR="007A071A" w:rsidRPr="00453384" w:rsidRDefault="007A071A" w:rsidP="007A071A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07DF">
        <w:rPr>
          <w:rFonts w:ascii="GHEA Grapalat" w:hAnsi="GHEA Grapalat" w:cs="Sylfaen"/>
          <w:sz w:val="24"/>
          <w:szCs w:val="24"/>
          <w:lang w:val="hy-AM"/>
        </w:rPr>
        <w:t>2</w:t>
      </w:r>
      <w:r w:rsidR="00594DD4">
        <w:rPr>
          <w:rFonts w:ascii="GHEA Grapalat" w:hAnsi="GHEA Grapalat" w:cs="Sylfaen"/>
          <w:sz w:val="24"/>
          <w:szCs w:val="24"/>
          <w:lang w:val="hy-AM"/>
        </w:rPr>
        <w:t>.</w:t>
      </w:r>
      <w:r w:rsidRPr="007907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73C0" w:rsidRPr="008973C0">
        <w:rPr>
          <w:rFonts w:ascii="GHEA Grapalat" w:hAnsi="GHEA Grapalat" w:cs="Sylfaen"/>
          <w:sz w:val="24"/>
          <w:szCs w:val="24"/>
          <w:lang w:val="hy-AM"/>
        </w:rPr>
        <w:t>ԱՐՄՆԱԲ</w:t>
      </w:r>
      <w:r>
        <w:rPr>
          <w:rFonts w:ascii="GHEA Grapalat" w:hAnsi="GHEA Grapalat" w:cs="Sylfaen"/>
          <w:sz w:val="24"/>
          <w:szCs w:val="24"/>
          <w:lang w:val="hy-AM"/>
        </w:rPr>
        <w:t>-ի,</w:t>
      </w:r>
      <w:r w:rsidRPr="00436FEB">
        <w:rPr>
          <w:rFonts w:ascii="GHEA Grapalat" w:hAnsi="GHEA Grapalat" w:cs="Sylfaen"/>
          <w:sz w:val="24"/>
          <w:szCs w:val="24"/>
          <w:lang w:val="hy-AM"/>
        </w:rPr>
        <w:t xml:space="preserve"> EA</w:t>
      </w:r>
      <w:r>
        <w:rPr>
          <w:rFonts w:ascii="GHEA Grapalat" w:hAnsi="GHEA Grapalat" w:cs="Sylfaen"/>
          <w:sz w:val="24"/>
          <w:szCs w:val="24"/>
          <w:lang w:val="hy-AM"/>
        </w:rPr>
        <w:t>-ի</w:t>
      </w:r>
      <w:r w:rsidRPr="00436FE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145556">
        <w:rPr>
          <w:rFonts w:ascii="GHEA Grapalat" w:hAnsi="GHEA Grapalat" w:cs="Sylfaen"/>
          <w:sz w:val="24"/>
          <w:szCs w:val="24"/>
          <w:lang w:val="hy-AM"/>
        </w:rPr>
        <w:t>IAF</w:t>
      </w:r>
      <w:r>
        <w:rPr>
          <w:rFonts w:ascii="GHEA Grapalat" w:hAnsi="GHEA Grapalat" w:cs="Sylfaen"/>
          <w:sz w:val="24"/>
          <w:szCs w:val="24"/>
          <w:lang w:val="hy-AM"/>
        </w:rPr>
        <w:t>-ի</w:t>
      </w:r>
      <w:r w:rsidRPr="00436FEB">
        <w:rPr>
          <w:rFonts w:ascii="GHEA Grapalat" w:hAnsi="GHEA Grapalat" w:cs="Sylfaen"/>
          <w:sz w:val="24"/>
          <w:szCs w:val="24"/>
          <w:lang w:val="hy-AM"/>
        </w:rPr>
        <w:t xml:space="preserve"> փաստաթղթերը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որոնց պահանջների վերաբերյալ </w:t>
      </w:r>
      <w:r w:rsidR="000B7F42">
        <w:rPr>
          <w:rFonts w:ascii="GHEA Grapalat" w:hAnsi="GHEA Grapalat" w:cs="Sylfaen"/>
          <w:sz w:val="24"/>
          <w:szCs w:val="24"/>
          <w:lang w:val="hy-AM"/>
        </w:rPr>
        <w:t>կառավարման համակարգերի</w:t>
      </w:r>
      <w:r w:rsidRPr="007A30B0">
        <w:rPr>
          <w:rFonts w:ascii="GHEA Grapalat" w:hAnsi="GHEA Grapalat" w:cs="Sylfaen"/>
          <w:sz w:val="24"/>
          <w:szCs w:val="24"/>
          <w:lang w:val="hy-AM"/>
        </w:rPr>
        <w:t xml:space="preserve"> սերտիֆիկացման մարմին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 պետք է իրազեկ լինի </w:t>
      </w:r>
      <w:r w:rsidR="00D52070" w:rsidRPr="00D52070">
        <w:rPr>
          <w:rFonts w:ascii="GHEA Grapalat" w:hAnsi="GHEA Grapalat" w:cs="Sylfaen"/>
          <w:sz w:val="24"/>
          <w:szCs w:val="24"/>
          <w:lang w:val="hy-AM"/>
        </w:rPr>
        <w:t>ԱՐՄՆԱԲ</w:t>
      </w:r>
      <w:r>
        <w:rPr>
          <w:rFonts w:ascii="GHEA Grapalat" w:hAnsi="GHEA Grapalat" w:cs="Sylfaen"/>
          <w:sz w:val="24"/>
          <w:szCs w:val="24"/>
          <w:lang w:val="hy-AM"/>
        </w:rPr>
        <w:t>-ի կողմից գնահատվելուց</w:t>
      </w:r>
      <w:r w:rsidR="00453384" w:rsidRPr="00453384">
        <w:rPr>
          <w:rFonts w:ascii="GHEA Grapalat" w:hAnsi="GHEA Grapalat" w:cs="Sylfaen"/>
          <w:sz w:val="24"/>
          <w:szCs w:val="24"/>
          <w:lang w:val="hy-AM"/>
        </w:rPr>
        <w:t>.</w:t>
      </w:r>
    </w:p>
    <w:tbl>
      <w:tblPr>
        <w:tblStyle w:val="TableGrid"/>
        <w:tblW w:w="112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32"/>
        <w:gridCol w:w="1833"/>
        <w:gridCol w:w="4932"/>
        <w:gridCol w:w="1965"/>
      </w:tblGrid>
      <w:tr w:rsidR="00D52070" w:rsidRPr="008973C0" w14:paraId="3BEF6230" w14:textId="77777777" w:rsidTr="003624A7">
        <w:trPr>
          <w:trHeight w:val="342"/>
          <w:tblHeader/>
        </w:trPr>
        <w:tc>
          <w:tcPr>
            <w:tcW w:w="2532" w:type="dxa"/>
            <w:shd w:val="clear" w:color="auto" w:fill="C6D9F1" w:themeFill="text2" w:themeFillTint="33"/>
            <w:vAlign w:val="center"/>
          </w:tcPr>
          <w:p w14:paraId="555D070C" w14:textId="77777777" w:rsidR="00D52070" w:rsidRPr="008D1BCE" w:rsidRDefault="00D52070" w:rsidP="003624A7">
            <w:pPr>
              <w:pStyle w:val="ListParagraph"/>
              <w:ind w:left="0" w:right="49"/>
              <w:jc w:val="center"/>
              <w:rPr>
                <w:rFonts w:ascii="GHEA Grapalat" w:hAnsi="GHEA Grapalat"/>
                <w:b/>
              </w:rPr>
            </w:pPr>
            <w:r w:rsidRPr="008D1BCE">
              <w:rPr>
                <w:rFonts w:ascii="GHEA Grapalat" w:hAnsi="GHEA Grapalat"/>
                <w:b/>
              </w:rPr>
              <w:t>Փաստաթղթի նշագիրը</w:t>
            </w:r>
            <w:r w:rsidRPr="008D1BCE">
              <w:rPr>
                <w:rStyle w:val="FootnoteReference"/>
                <w:rFonts w:ascii="GHEA Grapalat" w:hAnsi="GHEA Grapalat"/>
                <w:b/>
              </w:rPr>
              <w:footnoteReference w:id="2"/>
            </w:r>
          </w:p>
        </w:tc>
        <w:tc>
          <w:tcPr>
            <w:tcW w:w="1833" w:type="dxa"/>
            <w:shd w:val="clear" w:color="auto" w:fill="C6D9F1" w:themeFill="text2" w:themeFillTint="33"/>
            <w:vAlign w:val="center"/>
          </w:tcPr>
          <w:p w14:paraId="6CE4346B" w14:textId="77777777" w:rsidR="00D52070" w:rsidRPr="008D1BCE" w:rsidRDefault="00D52070" w:rsidP="003624A7">
            <w:pPr>
              <w:pStyle w:val="ListParagraph"/>
              <w:ind w:left="0" w:right="49"/>
              <w:jc w:val="center"/>
              <w:rPr>
                <w:rFonts w:ascii="GHEA Grapalat" w:hAnsi="GHEA Grapalat"/>
                <w:b/>
                <w:lang w:val="ru-RU"/>
              </w:rPr>
            </w:pPr>
            <w:r w:rsidRPr="008D1BCE">
              <w:rPr>
                <w:rFonts w:ascii="GHEA Grapalat" w:hAnsi="GHEA Grapalat"/>
                <w:b/>
                <w:lang w:val="ru-RU"/>
              </w:rPr>
              <w:t>Փաստաթղթի տեսակը</w:t>
            </w:r>
          </w:p>
        </w:tc>
        <w:tc>
          <w:tcPr>
            <w:tcW w:w="4932" w:type="dxa"/>
            <w:shd w:val="clear" w:color="auto" w:fill="C6D9F1" w:themeFill="text2" w:themeFillTint="33"/>
            <w:vAlign w:val="center"/>
          </w:tcPr>
          <w:p w14:paraId="09BBDDA4" w14:textId="77777777" w:rsidR="00D52070" w:rsidRPr="008D1BCE" w:rsidRDefault="00D52070" w:rsidP="003624A7">
            <w:pPr>
              <w:pStyle w:val="ListParagraph"/>
              <w:ind w:left="0" w:right="49"/>
              <w:jc w:val="center"/>
              <w:rPr>
                <w:rFonts w:ascii="GHEA Grapalat" w:hAnsi="GHEA Grapalat"/>
                <w:b/>
                <w:lang w:val="ru-RU"/>
              </w:rPr>
            </w:pPr>
            <w:r w:rsidRPr="008D1BCE">
              <w:rPr>
                <w:rFonts w:ascii="GHEA Grapalat" w:hAnsi="GHEA Grapalat"/>
                <w:b/>
                <w:lang w:val="ru-RU"/>
              </w:rPr>
              <w:t>Փաստաթղթի անվանումը</w:t>
            </w:r>
          </w:p>
        </w:tc>
        <w:tc>
          <w:tcPr>
            <w:tcW w:w="1965" w:type="dxa"/>
            <w:shd w:val="clear" w:color="auto" w:fill="C6D9F1" w:themeFill="text2" w:themeFillTint="33"/>
            <w:vAlign w:val="center"/>
          </w:tcPr>
          <w:p w14:paraId="07329E4B" w14:textId="77777777" w:rsidR="00D52070" w:rsidRPr="008D1BCE" w:rsidRDefault="00D52070" w:rsidP="003624A7">
            <w:pPr>
              <w:pStyle w:val="ListParagraph"/>
              <w:ind w:left="0" w:right="49"/>
              <w:jc w:val="center"/>
              <w:rPr>
                <w:rFonts w:ascii="GHEA Grapalat" w:hAnsi="GHEA Grapalat"/>
                <w:b/>
                <w:lang w:val="ru-RU"/>
              </w:rPr>
            </w:pPr>
            <w:r w:rsidRPr="008D1BCE">
              <w:rPr>
                <w:rFonts w:ascii="GHEA Grapalat" w:hAnsi="GHEA Grapalat"/>
                <w:b/>
              </w:rPr>
              <w:t>Կայքը</w:t>
            </w:r>
            <w:r w:rsidRPr="008D1BCE">
              <w:rPr>
                <w:rFonts w:ascii="GHEA Grapalat" w:hAnsi="GHEA Grapalat"/>
                <w:b/>
                <w:lang w:val="hy-AM"/>
              </w:rPr>
              <w:t>, որտեղ տեղադրված է փաստաթուղթը</w:t>
            </w:r>
          </w:p>
        </w:tc>
      </w:tr>
      <w:tr w:rsidR="00D52070" w:rsidRPr="008D1BCE" w14:paraId="50E28266" w14:textId="77777777" w:rsidTr="003624A7">
        <w:trPr>
          <w:trHeight w:val="70"/>
        </w:trPr>
        <w:tc>
          <w:tcPr>
            <w:tcW w:w="11262" w:type="dxa"/>
            <w:gridSpan w:val="4"/>
            <w:shd w:val="clear" w:color="auto" w:fill="FFFFFF" w:themeFill="background1"/>
          </w:tcPr>
          <w:p w14:paraId="69969517" w14:textId="77777777" w:rsidR="00D52070" w:rsidRPr="008D1BCE" w:rsidRDefault="00D52070" w:rsidP="003624A7">
            <w:pPr>
              <w:pStyle w:val="ListParagraph"/>
              <w:ind w:left="0" w:right="49"/>
              <w:rPr>
                <w:rFonts w:ascii="GHEA Grapalat" w:hAnsi="GHEA Grapalat"/>
                <w:b/>
              </w:rPr>
            </w:pPr>
            <w:r w:rsidRPr="008D1BCE">
              <w:rPr>
                <w:rFonts w:ascii="GHEA Grapalat" w:hAnsi="GHEA Grapalat"/>
                <w:b/>
              </w:rPr>
              <w:t>ԱՐՄՆԱԲ-ի փաստաթղթեր</w:t>
            </w:r>
          </w:p>
        </w:tc>
      </w:tr>
      <w:tr w:rsidR="00D52070" w:rsidRPr="008973C0" w14:paraId="2D92BDD7" w14:textId="77777777" w:rsidTr="003624A7">
        <w:tc>
          <w:tcPr>
            <w:tcW w:w="2532" w:type="dxa"/>
          </w:tcPr>
          <w:p w14:paraId="1CB1643D" w14:textId="77777777" w:rsidR="00D52070" w:rsidRPr="008D1BCE" w:rsidRDefault="00D52070" w:rsidP="003624A7">
            <w:pPr>
              <w:pStyle w:val="NoSpacing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</w:rPr>
              <w:t>ՀՀ Է</w:t>
            </w:r>
            <w:r w:rsidRPr="006B5152">
              <w:rPr>
                <w:rFonts w:ascii="GHEA Grapalat" w:hAnsi="GHEA Grapalat" w:cs="Sylfaen"/>
                <w:lang w:val="hy-AM"/>
              </w:rPr>
              <w:t xml:space="preserve">կոնոմիկայի նախարարի 2024 թվականի ապրիլի 2-ի </w:t>
            </w:r>
            <w:r>
              <w:rPr>
                <w:rFonts w:ascii="GHEA Grapalat" w:hAnsi="GHEA Grapalat" w:cs="Sylfaen"/>
                <w:lang w:val="hy-AM"/>
              </w:rPr>
              <w:br/>
            </w:r>
            <w:r w:rsidRPr="006B5152">
              <w:rPr>
                <w:rFonts w:ascii="GHEA Grapalat" w:hAnsi="GHEA Grapalat" w:cs="Sylfaen"/>
                <w:lang w:val="hy-AM"/>
              </w:rPr>
              <w:t>N 915-Ն հրամանի հավելված</w:t>
            </w:r>
          </w:p>
        </w:tc>
        <w:tc>
          <w:tcPr>
            <w:tcW w:w="1833" w:type="dxa"/>
          </w:tcPr>
          <w:p w14:paraId="5C5F4230" w14:textId="77777777" w:rsidR="00D52070" w:rsidRPr="008D1BCE" w:rsidRDefault="00D52070" w:rsidP="003624A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8D1BCE">
              <w:rPr>
                <w:rFonts w:ascii="GHEA Grapalat" w:hAnsi="GHEA Grapalat"/>
                <w:lang w:val="hy-AM"/>
              </w:rPr>
              <w:t>Կարգ</w:t>
            </w:r>
          </w:p>
        </w:tc>
        <w:tc>
          <w:tcPr>
            <w:tcW w:w="4932" w:type="dxa"/>
          </w:tcPr>
          <w:p w14:paraId="4D7B16F6" w14:textId="77777777" w:rsidR="00D52070" w:rsidRPr="008D1BCE" w:rsidRDefault="00D52070" w:rsidP="003624A7">
            <w:pPr>
              <w:spacing w:after="0"/>
              <w:ind w:right="49"/>
              <w:jc w:val="both"/>
              <w:rPr>
                <w:rFonts w:ascii="GHEA Grapalat" w:hAnsi="GHEA Grapalat"/>
                <w:lang w:val="hy-AM"/>
              </w:rPr>
            </w:pPr>
            <w:r w:rsidRPr="006B5152">
              <w:rPr>
                <w:rFonts w:ascii="GHEA Grapalat" w:hAnsi="GHEA Grapalat" w:cs="Sylfaen"/>
                <w:lang w:val="hy-AM"/>
              </w:rPr>
              <w:t xml:space="preserve">Հավատարմագրման չափանիշները, համապատասխանության գնահատման մարմինների հավատարմագրման, գնահատումների կարգը և ժամկետները </w:t>
            </w:r>
          </w:p>
        </w:tc>
        <w:tc>
          <w:tcPr>
            <w:tcW w:w="1965" w:type="dxa"/>
            <w:vMerge w:val="restart"/>
          </w:tcPr>
          <w:p w14:paraId="062CA7F3" w14:textId="77777777" w:rsidR="00D52070" w:rsidRDefault="00EA0331" w:rsidP="003624A7">
            <w:pPr>
              <w:spacing w:after="0"/>
              <w:ind w:right="49"/>
              <w:jc w:val="center"/>
              <w:rPr>
                <w:lang w:val="hy-AM"/>
              </w:rPr>
            </w:pPr>
            <w:hyperlink r:id="rId9" w:history="1">
              <w:r w:rsidR="00D52070" w:rsidRPr="00F24CA7">
                <w:rPr>
                  <w:rStyle w:val="Hyperlink"/>
                  <w:lang w:val="hy-AM"/>
                </w:rPr>
                <w:t>https://armnab.am/Documentlinks?CategoryId=3</w:t>
              </w:r>
            </w:hyperlink>
          </w:p>
          <w:p w14:paraId="7A33BAD0" w14:textId="77777777" w:rsidR="00D52070" w:rsidRPr="008D1BCE" w:rsidRDefault="00D52070" w:rsidP="003624A7">
            <w:pPr>
              <w:spacing w:after="0"/>
              <w:ind w:right="49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52070" w:rsidRPr="008973C0" w14:paraId="35BCAA4C" w14:textId="77777777" w:rsidTr="003624A7">
        <w:tc>
          <w:tcPr>
            <w:tcW w:w="2532" w:type="dxa"/>
          </w:tcPr>
          <w:p w14:paraId="7189B9BE" w14:textId="77777777" w:rsidR="00D52070" w:rsidRPr="00CB6671" w:rsidRDefault="00D52070" w:rsidP="003624A7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E5182">
              <w:rPr>
                <w:rFonts w:ascii="GHEA Grapalat" w:hAnsi="GHEA Grapalat" w:cs="Sylfaen"/>
                <w:lang w:val="hy-AM"/>
              </w:rPr>
              <w:t xml:space="preserve">ՀՀ էկոնոմիկայի նախարարի </w:t>
            </w:r>
            <w:r w:rsidRPr="006B5152">
              <w:rPr>
                <w:rFonts w:ascii="GHEA Grapalat" w:hAnsi="GHEA Grapalat" w:cs="Sylfaen"/>
                <w:lang w:val="hy-AM"/>
              </w:rPr>
              <w:t>2024 թվականի</w:t>
            </w:r>
            <w:r w:rsidRPr="008E5182">
              <w:rPr>
                <w:rFonts w:ascii="GHEA Grapalat" w:hAnsi="GHEA Grapalat" w:cs="Sylfaen"/>
                <w:lang w:val="hy-AM"/>
              </w:rPr>
              <w:t xml:space="preserve"> հուլիսի 8-ի N 1745-Ն հրամանի հավելված</w:t>
            </w:r>
          </w:p>
        </w:tc>
        <w:tc>
          <w:tcPr>
            <w:tcW w:w="1833" w:type="dxa"/>
          </w:tcPr>
          <w:p w14:paraId="4BA7A9A8" w14:textId="77777777" w:rsidR="00D52070" w:rsidRPr="008D1BCE" w:rsidRDefault="00D52070" w:rsidP="003624A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Կարգ</w:t>
            </w:r>
          </w:p>
        </w:tc>
        <w:tc>
          <w:tcPr>
            <w:tcW w:w="4932" w:type="dxa"/>
          </w:tcPr>
          <w:p w14:paraId="7A2460C7" w14:textId="77777777" w:rsidR="00D52070" w:rsidRPr="006B5152" w:rsidRDefault="00D52070" w:rsidP="003624A7">
            <w:pPr>
              <w:spacing w:after="0"/>
              <w:ind w:right="49"/>
              <w:jc w:val="both"/>
              <w:rPr>
                <w:rFonts w:ascii="GHEA Grapalat" w:hAnsi="GHEA Grapalat" w:cs="Sylfaen"/>
                <w:lang w:val="hy-AM"/>
              </w:rPr>
            </w:pPr>
            <w:r w:rsidRPr="008E5182">
              <w:rPr>
                <w:rFonts w:ascii="GHEA Grapalat" w:hAnsi="GHEA Grapalat" w:cs="Sylfaen"/>
                <w:lang w:val="hy-AM"/>
              </w:rPr>
              <w:t>ՀՀ հավատարմագրման ազգային մարմնի պատկերանիշի և հավատարմագրման նշանի կիրառման կարգը հաստատելու մասին</w:t>
            </w:r>
          </w:p>
        </w:tc>
        <w:tc>
          <w:tcPr>
            <w:tcW w:w="1965" w:type="dxa"/>
            <w:vMerge/>
          </w:tcPr>
          <w:p w14:paraId="60A1AED2" w14:textId="77777777" w:rsidR="00D52070" w:rsidRPr="00CB6671" w:rsidRDefault="00D52070" w:rsidP="003624A7">
            <w:pPr>
              <w:spacing w:after="0"/>
              <w:ind w:right="49"/>
              <w:jc w:val="center"/>
              <w:rPr>
                <w:lang w:val="hy-AM"/>
              </w:rPr>
            </w:pPr>
          </w:p>
        </w:tc>
      </w:tr>
      <w:tr w:rsidR="00D52070" w:rsidRPr="008973C0" w14:paraId="5BF269E6" w14:textId="77777777" w:rsidTr="003624A7">
        <w:tc>
          <w:tcPr>
            <w:tcW w:w="2532" w:type="dxa"/>
          </w:tcPr>
          <w:p w14:paraId="21DDF0B1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PR-7</w:t>
            </w:r>
          </w:p>
        </w:tc>
        <w:tc>
          <w:tcPr>
            <w:tcW w:w="1833" w:type="dxa"/>
          </w:tcPr>
          <w:p w14:paraId="5A6769ED" w14:textId="77777777" w:rsidR="00D52070" w:rsidRPr="008D1BCE" w:rsidRDefault="00D52070" w:rsidP="003624A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8D1BCE">
              <w:rPr>
                <w:rFonts w:ascii="GHEA Grapalat" w:hAnsi="GHEA Grapalat"/>
                <w:lang w:val="hy-AM"/>
              </w:rPr>
              <w:t>Ընթացակարգ</w:t>
            </w:r>
          </w:p>
        </w:tc>
        <w:tc>
          <w:tcPr>
            <w:tcW w:w="4932" w:type="dxa"/>
          </w:tcPr>
          <w:p w14:paraId="4C5788B5" w14:textId="77777777" w:rsidR="00D52070" w:rsidRPr="008D1BCE" w:rsidRDefault="00D52070" w:rsidP="003624A7">
            <w:pPr>
              <w:spacing w:after="0"/>
              <w:ind w:right="49"/>
              <w:jc w:val="both"/>
              <w:rPr>
                <w:rFonts w:ascii="GHEA Grapalat" w:hAnsi="GHEA Grapalat"/>
                <w:lang w:val="hy-AM"/>
              </w:rPr>
            </w:pPr>
            <w:r w:rsidRPr="008D1BCE">
              <w:rPr>
                <w:rFonts w:ascii="GHEA Grapalat" w:hAnsi="GHEA Grapalat"/>
                <w:lang w:val="hy-AM"/>
              </w:rPr>
              <w:t>Հավատարմագրման ընթացակարգը և ընդհանուր պահանջները</w:t>
            </w:r>
          </w:p>
        </w:tc>
        <w:tc>
          <w:tcPr>
            <w:tcW w:w="1965" w:type="dxa"/>
            <w:vMerge w:val="restart"/>
          </w:tcPr>
          <w:p w14:paraId="552458E6" w14:textId="77777777" w:rsidR="00D52070" w:rsidRPr="00A109C8" w:rsidRDefault="00EA0331" w:rsidP="003624A7">
            <w:pPr>
              <w:pStyle w:val="NoSpacing"/>
              <w:shd w:val="clear" w:color="auto" w:fill="FFFFFF" w:themeFill="background1"/>
              <w:spacing w:line="276" w:lineRule="auto"/>
              <w:jc w:val="center"/>
              <w:rPr>
                <w:color w:val="0000FF"/>
                <w:u w:val="single"/>
                <w:lang w:val="hy-AM"/>
              </w:rPr>
            </w:pPr>
            <w:hyperlink r:id="rId10" w:history="1">
              <w:r w:rsidR="00D52070" w:rsidRPr="00A109C8">
                <w:rPr>
                  <w:color w:val="0000FF"/>
                  <w:u w:val="single"/>
                  <w:lang w:val="hy-AM"/>
                </w:rPr>
                <w:t>http://www.armnab.am/Documentlinks?CategoryId=5</w:t>
              </w:r>
            </w:hyperlink>
          </w:p>
          <w:p w14:paraId="6E7364E4" w14:textId="77777777" w:rsidR="00D52070" w:rsidRPr="00A109C8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center"/>
              <w:rPr>
                <w:color w:val="0000FF"/>
                <w:u w:val="single"/>
                <w:lang w:val="hy-AM"/>
              </w:rPr>
            </w:pPr>
          </w:p>
        </w:tc>
      </w:tr>
      <w:tr w:rsidR="00D52070" w:rsidRPr="008973C0" w14:paraId="37909350" w14:textId="77777777" w:rsidTr="003624A7">
        <w:tc>
          <w:tcPr>
            <w:tcW w:w="2532" w:type="dxa"/>
          </w:tcPr>
          <w:p w14:paraId="7DD58C1F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 xml:space="preserve">Հավելված </w:t>
            </w:r>
            <w:r w:rsidRPr="008D1BCE">
              <w:rPr>
                <w:rFonts w:ascii="GHEA Grapalat" w:hAnsi="GHEA Grapalat"/>
                <w:lang w:val="ru-RU"/>
              </w:rPr>
              <w:t>PR-7/</w:t>
            </w:r>
            <w:r w:rsidRPr="008D1BCE">
              <w:rPr>
                <w:rFonts w:ascii="GHEA Grapalat" w:hAnsi="GHEA Grapalat"/>
              </w:rPr>
              <w:t>ACB-0</w:t>
            </w: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833" w:type="dxa"/>
          </w:tcPr>
          <w:p w14:paraId="046D6CDD" w14:textId="77777777" w:rsidR="00D52070" w:rsidRPr="008D1BCE" w:rsidRDefault="00D52070" w:rsidP="003624A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8D1BCE">
              <w:rPr>
                <w:rFonts w:ascii="GHEA Grapalat" w:hAnsi="GHEA Grapalat"/>
                <w:lang w:val="hy-AM"/>
              </w:rPr>
              <w:t>Պահանջներ</w:t>
            </w:r>
          </w:p>
        </w:tc>
        <w:tc>
          <w:tcPr>
            <w:tcW w:w="4932" w:type="dxa"/>
          </w:tcPr>
          <w:p w14:paraId="74F60777" w14:textId="77777777" w:rsidR="00D52070" w:rsidRPr="008D1BCE" w:rsidRDefault="00D52070" w:rsidP="003624A7">
            <w:pPr>
              <w:spacing w:after="0"/>
              <w:ind w:right="49"/>
              <w:jc w:val="both"/>
              <w:rPr>
                <w:rFonts w:ascii="GHEA Grapalat" w:hAnsi="GHEA Grapalat"/>
                <w:lang w:val="hy-AM"/>
              </w:rPr>
            </w:pPr>
            <w:r w:rsidRPr="00B93308">
              <w:rPr>
                <w:rFonts w:ascii="GHEA Grapalat" w:hAnsi="GHEA Grapalat"/>
                <w:lang w:val="hy-AM"/>
              </w:rPr>
              <w:t>Կառավարման համակարգերի ս</w:t>
            </w:r>
            <w:r w:rsidRPr="008D1BCE">
              <w:rPr>
                <w:rFonts w:ascii="GHEA Grapalat" w:hAnsi="GHEA Grapalat"/>
                <w:lang w:val="hy-AM"/>
              </w:rPr>
              <w:t>երտիֆիկացման մարմինների հավա</w:t>
            </w:r>
            <w:r w:rsidRPr="008D1BCE">
              <w:rPr>
                <w:rFonts w:ascii="GHEA Grapalat" w:hAnsi="GHEA Grapalat"/>
                <w:lang w:val="hy-AM"/>
              </w:rPr>
              <w:softHyphen/>
              <w:t>տար</w:t>
            </w:r>
            <w:r w:rsidRPr="008D1BCE">
              <w:rPr>
                <w:rFonts w:ascii="GHEA Grapalat" w:hAnsi="GHEA Grapalat"/>
                <w:lang w:val="hy-AM"/>
              </w:rPr>
              <w:softHyphen/>
            </w:r>
            <w:r w:rsidRPr="008D1BCE">
              <w:rPr>
                <w:rFonts w:ascii="GHEA Grapalat" w:hAnsi="GHEA Grapalat"/>
                <w:lang w:val="hy-AM"/>
              </w:rPr>
              <w:softHyphen/>
              <w:t>մա</w:t>
            </w:r>
            <w:r w:rsidRPr="008D1BCE">
              <w:rPr>
                <w:rFonts w:ascii="GHEA Grapalat" w:hAnsi="GHEA Grapalat"/>
                <w:lang w:val="hy-AM"/>
              </w:rPr>
              <w:softHyphen/>
              <w:t>գրումը</w:t>
            </w:r>
          </w:p>
        </w:tc>
        <w:tc>
          <w:tcPr>
            <w:tcW w:w="1965" w:type="dxa"/>
            <w:vMerge/>
          </w:tcPr>
          <w:p w14:paraId="1D894E61" w14:textId="77777777" w:rsidR="00D52070" w:rsidRPr="00A109C8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center"/>
              <w:rPr>
                <w:color w:val="0000FF"/>
                <w:u w:val="single"/>
                <w:lang w:val="hy-AM"/>
              </w:rPr>
            </w:pPr>
          </w:p>
        </w:tc>
      </w:tr>
      <w:tr w:rsidR="00D52070" w:rsidRPr="008973C0" w14:paraId="6C8643BF" w14:textId="77777777" w:rsidTr="003624A7">
        <w:tc>
          <w:tcPr>
            <w:tcW w:w="2532" w:type="dxa"/>
          </w:tcPr>
          <w:p w14:paraId="4070471E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  <w:lang w:val="hy-AM"/>
              </w:rPr>
              <w:t>PR-4.6.3</w:t>
            </w:r>
          </w:p>
        </w:tc>
        <w:tc>
          <w:tcPr>
            <w:tcW w:w="1833" w:type="dxa"/>
          </w:tcPr>
          <w:p w14:paraId="2E6528AF" w14:textId="77777777" w:rsidR="00D52070" w:rsidRPr="008D1BCE" w:rsidRDefault="00D52070" w:rsidP="003624A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8D1BCE">
              <w:rPr>
                <w:rFonts w:ascii="GHEA Grapalat" w:hAnsi="GHEA Grapalat"/>
                <w:lang w:val="hy-AM"/>
              </w:rPr>
              <w:t>Ընթացակարգ</w:t>
            </w:r>
          </w:p>
        </w:tc>
        <w:tc>
          <w:tcPr>
            <w:tcW w:w="4932" w:type="dxa"/>
          </w:tcPr>
          <w:p w14:paraId="79D692CB" w14:textId="77777777" w:rsidR="00D52070" w:rsidRPr="00B93308" w:rsidRDefault="00D52070" w:rsidP="003624A7">
            <w:pPr>
              <w:spacing w:after="0"/>
              <w:ind w:right="49"/>
              <w:jc w:val="both"/>
              <w:rPr>
                <w:rFonts w:ascii="GHEA Grapalat" w:hAnsi="GHEA Grapalat"/>
                <w:lang w:val="hy-AM"/>
              </w:rPr>
            </w:pPr>
            <w:r w:rsidRPr="008D1BCE">
              <w:rPr>
                <w:rFonts w:ascii="GHEA Grapalat" w:hAnsi="GHEA Grapalat"/>
                <w:lang w:val="hy-AM"/>
              </w:rPr>
              <w:t>Համապատասխանության գնահատման նոր սխեմայի (սխեմաների) գնահատման չափանիշներն ու ընթացակարգը</w:t>
            </w:r>
          </w:p>
        </w:tc>
        <w:tc>
          <w:tcPr>
            <w:tcW w:w="1965" w:type="dxa"/>
            <w:vMerge/>
          </w:tcPr>
          <w:p w14:paraId="37CA720E" w14:textId="77777777" w:rsidR="00D52070" w:rsidRPr="00A109C8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center"/>
              <w:rPr>
                <w:color w:val="0000FF"/>
                <w:u w:val="single"/>
                <w:lang w:val="hy-AM"/>
              </w:rPr>
            </w:pPr>
          </w:p>
        </w:tc>
      </w:tr>
      <w:tr w:rsidR="00D52070" w:rsidRPr="008973C0" w14:paraId="46BE2204" w14:textId="77777777" w:rsidTr="003624A7">
        <w:tc>
          <w:tcPr>
            <w:tcW w:w="2532" w:type="dxa"/>
          </w:tcPr>
          <w:p w14:paraId="75E1ED38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  <w:lang w:val="ru-RU"/>
              </w:rPr>
              <w:lastRenderedPageBreak/>
              <w:t>PL-02</w:t>
            </w:r>
          </w:p>
        </w:tc>
        <w:tc>
          <w:tcPr>
            <w:tcW w:w="1833" w:type="dxa"/>
          </w:tcPr>
          <w:p w14:paraId="775680D7" w14:textId="77777777" w:rsidR="00D52070" w:rsidRPr="008D1BCE" w:rsidRDefault="00D52070" w:rsidP="003624A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8D1BCE">
              <w:rPr>
                <w:rFonts w:ascii="GHEA Grapalat" w:hAnsi="GHEA Grapalat"/>
                <w:lang w:val="hy-AM"/>
              </w:rPr>
              <w:t>Քաղաքականություն</w:t>
            </w:r>
          </w:p>
        </w:tc>
        <w:tc>
          <w:tcPr>
            <w:tcW w:w="4932" w:type="dxa"/>
          </w:tcPr>
          <w:p w14:paraId="4C99AFEA" w14:textId="77777777" w:rsidR="00D52070" w:rsidRPr="008D1BCE" w:rsidRDefault="00D52070" w:rsidP="003624A7">
            <w:pPr>
              <w:spacing w:after="0"/>
              <w:ind w:right="49"/>
              <w:jc w:val="both"/>
              <w:rPr>
                <w:rFonts w:ascii="GHEA Grapalat" w:hAnsi="GHEA Grapalat" w:cs="Sylfaen"/>
                <w:lang w:val="hy-AM"/>
              </w:rPr>
            </w:pPr>
            <w:r w:rsidRPr="008D1BCE">
              <w:rPr>
                <w:rFonts w:ascii="GHEA Grapalat" w:hAnsi="GHEA Grapalat" w:cs="Sylfaen"/>
                <w:lang w:val="hy-AM"/>
              </w:rPr>
              <w:t>Գնահատման</w:t>
            </w:r>
            <w:r w:rsidRPr="008D1BCE">
              <w:rPr>
                <w:rFonts w:ascii="GHEA Grapalat" w:hAnsi="GHEA Grapalat"/>
                <w:lang w:val="hy-AM"/>
              </w:rPr>
              <w:t xml:space="preserve"> </w:t>
            </w:r>
            <w:r w:rsidRPr="008D1BCE">
              <w:rPr>
                <w:rFonts w:ascii="GHEA Grapalat" w:hAnsi="GHEA Grapalat" w:cs="Sylfaen"/>
                <w:lang w:val="hy-AM"/>
              </w:rPr>
              <w:t>խմբի</w:t>
            </w:r>
            <w:r w:rsidRPr="008D1BCE">
              <w:rPr>
                <w:rFonts w:ascii="GHEA Grapalat" w:hAnsi="GHEA Grapalat"/>
                <w:lang w:val="hy-AM"/>
              </w:rPr>
              <w:t xml:space="preserve"> </w:t>
            </w:r>
            <w:r w:rsidRPr="008D1BCE">
              <w:rPr>
                <w:rFonts w:ascii="GHEA Grapalat" w:hAnsi="GHEA Grapalat" w:cs="Sylfaen"/>
                <w:lang w:val="hy-AM"/>
              </w:rPr>
              <w:t>կազմի</w:t>
            </w:r>
            <w:r w:rsidRPr="008D1BCE">
              <w:rPr>
                <w:rFonts w:ascii="GHEA Grapalat" w:hAnsi="GHEA Grapalat"/>
                <w:lang w:val="hy-AM"/>
              </w:rPr>
              <w:t xml:space="preserve"> </w:t>
            </w:r>
            <w:r w:rsidRPr="008D1BCE">
              <w:rPr>
                <w:rFonts w:ascii="GHEA Grapalat" w:hAnsi="GHEA Grapalat" w:cs="Sylfaen"/>
                <w:lang w:val="hy-AM"/>
              </w:rPr>
              <w:t>վերաբերյալ</w:t>
            </w:r>
            <w:r w:rsidRPr="008D1BCE">
              <w:rPr>
                <w:rFonts w:ascii="GHEA Grapalat" w:hAnsi="GHEA Grapalat"/>
                <w:lang w:val="hy-AM"/>
              </w:rPr>
              <w:t xml:space="preserve"> </w:t>
            </w:r>
            <w:r w:rsidRPr="008D1BCE">
              <w:rPr>
                <w:rFonts w:ascii="GHEA Grapalat" w:hAnsi="GHEA Grapalat" w:cs="Sylfaen"/>
                <w:lang w:val="hy-AM"/>
              </w:rPr>
              <w:t>ՀԳՄ</w:t>
            </w:r>
            <w:r w:rsidRPr="008D1BCE">
              <w:rPr>
                <w:rFonts w:ascii="GHEA Grapalat" w:hAnsi="GHEA Grapalat"/>
                <w:lang w:val="hy-AM"/>
              </w:rPr>
              <w:t>-</w:t>
            </w:r>
            <w:r w:rsidRPr="008D1BCE">
              <w:rPr>
                <w:rFonts w:ascii="GHEA Grapalat" w:hAnsi="GHEA Grapalat" w:cs="Sylfaen"/>
                <w:lang w:val="hy-AM"/>
              </w:rPr>
              <w:t>ի</w:t>
            </w:r>
            <w:r w:rsidRPr="008D1BCE">
              <w:rPr>
                <w:rFonts w:ascii="GHEA Grapalat" w:hAnsi="GHEA Grapalat"/>
                <w:lang w:val="hy-AM"/>
              </w:rPr>
              <w:t xml:space="preserve"> </w:t>
            </w:r>
            <w:r w:rsidRPr="008D1BCE">
              <w:rPr>
                <w:rFonts w:ascii="GHEA Grapalat" w:hAnsi="GHEA Grapalat" w:cs="Sylfaen"/>
                <w:lang w:val="hy-AM"/>
              </w:rPr>
              <w:t>կողմից</w:t>
            </w:r>
            <w:r w:rsidRPr="008D1BCE">
              <w:rPr>
                <w:rFonts w:ascii="GHEA Grapalat" w:hAnsi="GHEA Grapalat"/>
                <w:lang w:val="hy-AM"/>
              </w:rPr>
              <w:t xml:space="preserve"> </w:t>
            </w:r>
            <w:r w:rsidRPr="008D1BCE">
              <w:rPr>
                <w:rFonts w:ascii="GHEA Grapalat" w:hAnsi="GHEA Grapalat" w:cs="Sylfaen"/>
                <w:lang w:val="hy-AM"/>
              </w:rPr>
              <w:t>առարկության քաղաքակա</w:t>
            </w:r>
            <w:r w:rsidRPr="008D1BCE">
              <w:rPr>
                <w:rFonts w:ascii="GHEA Grapalat" w:hAnsi="GHEA Grapalat" w:cs="Sylfaen"/>
                <w:lang w:val="hy-AM"/>
              </w:rPr>
              <w:softHyphen/>
              <w:t>նու</w:t>
            </w:r>
            <w:r w:rsidRPr="008D1BCE">
              <w:rPr>
                <w:rFonts w:ascii="GHEA Grapalat" w:hAnsi="GHEA Grapalat" w:cs="Sylfaen"/>
                <w:lang w:val="hy-AM"/>
              </w:rPr>
              <w:softHyphen/>
              <w:t>թյուն</w:t>
            </w:r>
          </w:p>
        </w:tc>
        <w:tc>
          <w:tcPr>
            <w:tcW w:w="1965" w:type="dxa"/>
            <w:vMerge w:val="restart"/>
          </w:tcPr>
          <w:p w14:paraId="3EFE8EEE" w14:textId="77777777" w:rsidR="00D52070" w:rsidRPr="00A109C8" w:rsidRDefault="00EA0331" w:rsidP="003624A7">
            <w:pPr>
              <w:pStyle w:val="NoSpacing"/>
              <w:shd w:val="clear" w:color="auto" w:fill="FFFFFF" w:themeFill="background1"/>
              <w:spacing w:line="276" w:lineRule="auto"/>
              <w:jc w:val="center"/>
              <w:rPr>
                <w:color w:val="0000FF"/>
                <w:u w:val="single"/>
                <w:lang w:val="hy-AM"/>
              </w:rPr>
            </w:pPr>
            <w:hyperlink r:id="rId11" w:history="1">
              <w:r w:rsidR="00D52070" w:rsidRPr="00A109C8">
                <w:rPr>
                  <w:color w:val="0000FF"/>
                  <w:u w:val="single"/>
                  <w:lang w:val="hy-AM"/>
                </w:rPr>
                <w:t>http://www.armnab.am/Documentlinks?CategoryId=4</w:t>
              </w:r>
            </w:hyperlink>
          </w:p>
        </w:tc>
      </w:tr>
      <w:tr w:rsidR="00D52070" w:rsidRPr="008D1BCE" w14:paraId="151C79AD" w14:textId="77777777" w:rsidTr="003624A7">
        <w:tc>
          <w:tcPr>
            <w:tcW w:w="2532" w:type="dxa"/>
          </w:tcPr>
          <w:p w14:paraId="072BE054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PL-09</w:t>
            </w:r>
          </w:p>
        </w:tc>
        <w:tc>
          <w:tcPr>
            <w:tcW w:w="1833" w:type="dxa"/>
          </w:tcPr>
          <w:p w14:paraId="3949A712" w14:textId="77777777" w:rsidR="00D52070" w:rsidRPr="008D1BCE" w:rsidRDefault="00D52070" w:rsidP="003624A7">
            <w:pPr>
              <w:spacing w:after="0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  <w:lang w:val="hy-AM"/>
              </w:rPr>
              <w:t>Քաղաքականություն</w:t>
            </w:r>
          </w:p>
        </w:tc>
        <w:tc>
          <w:tcPr>
            <w:tcW w:w="4932" w:type="dxa"/>
          </w:tcPr>
          <w:p w14:paraId="599B2BFD" w14:textId="77777777" w:rsidR="00D52070" w:rsidRPr="008D1BCE" w:rsidRDefault="00D52070" w:rsidP="003624A7">
            <w:pPr>
              <w:spacing w:after="0"/>
              <w:ind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  <w:lang w:val="ru-RU"/>
              </w:rPr>
              <w:t>Ա</w:t>
            </w:r>
            <w:r w:rsidRPr="008D1BCE">
              <w:rPr>
                <w:rFonts w:ascii="GHEA Grapalat" w:hAnsi="GHEA Grapalat" w:cs="Sylfaen"/>
              </w:rPr>
              <w:t xml:space="preserve">նդրսահմանային </w:t>
            </w:r>
            <w:r w:rsidRPr="008D1BCE">
              <w:rPr>
                <w:rFonts w:ascii="GHEA Grapalat" w:hAnsi="GHEA Grapalat"/>
              </w:rPr>
              <w:t xml:space="preserve">հավատարմագրման </w:t>
            </w:r>
          </w:p>
          <w:p w14:paraId="30F36992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վերաբերյալ</w:t>
            </w:r>
          </w:p>
        </w:tc>
        <w:tc>
          <w:tcPr>
            <w:tcW w:w="1965" w:type="dxa"/>
            <w:vMerge/>
          </w:tcPr>
          <w:p w14:paraId="0525C5A8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</w:p>
        </w:tc>
      </w:tr>
      <w:tr w:rsidR="00D52070" w:rsidRPr="008D1BCE" w14:paraId="16EFBC07" w14:textId="77777777" w:rsidTr="003624A7">
        <w:tc>
          <w:tcPr>
            <w:tcW w:w="11262" w:type="dxa"/>
            <w:gridSpan w:val="4"/>
            <w:tcBorders>
              <w:bottom w:val="single" w:sz="4" w:space="0" w:color="auto"/>
            </w:tcBorders>
          </w:tcPr>
          <w:p w14:paraId="0074ABCE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  <w:b/>
              </w:rPr>
              <w:t>ЕА, I</w:t>
            </w:r>
            <w:r w:rsidRPr="008D1BCE">
              <w:rPr>
                <w:rFonts w:ascii="GHEA Grapalat" w:hAnsi="GHEA Grapalat"/>
                <w:b/>
                <w:lang w:val="ru-RU"/>
              </w:rPr>
              <w:t>AF</w:t>
            </w:r>
            <w:r w:rsidRPr="008D1BCE">
              <w:rPr>
                <w:rFonts w:ascii="GHEA Grapalat" w:hAnsi="GHEA Grapalat"/>
                <w:b/>
              </w:rPr>
              <w:t xml:space="preserve"> փաստաթղթերը</w:t>
            </w:r>
          </w:p>
        </w:tc>
      </w:tr>
      <w:tr w:rsidR="00D52070" w:rsidRPr="008D1BCE" w14:paraId="1F3CC2C0" w14:textId="77777777" w:rsidTr="003624A7">
        <w:tc>
          <w:tcPr>
            <w:tcW w:w="2532" w:type="dxa"/>
          </w:tcPr>
          <w:p w14:paraId="060D293F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  <w:bCs/>
                <w:lang w:val="cs-CZ"/>
              </w:rPr>
              <w:t>EA</w:t>
            </w:r>
            <w:r w:rsidRPr="008D1BCE">
              <w:rPr>
                <w:rFonts w:ascii="GHEA Grapalat" w:hAnsi="GHEA Grapalat"/>
                <w:bCs/>
              </w:rPr>
              <w:t>-</w:t>
            </w:r>
            <w:r w:rsidRPr="008D1BCE">
              <w:rPr>
                <w:rFonts w:ascii="GHEA Grapalat" w:hAnsi="GHEA Grapalat"/>
                <w:bCs/>
                <w:lang w:val="cs-CZ"/>
              </w:rPr>
              <w:t>1/22 A</w:t>
            </w:r>
            <w:r w:rsidRPr="008D1BCE">
              <w:rPr>
                <w:rFonts w:ascii="GHEA Grapalat" w:hAnsi="GHEA Grapalat"/>
                <w:bCs/>
              </w:rPr>
              <w:t>+</w:t>
            </w:r>
            <w:r w:rsidRPr="008D1BCE">
              <w:rPr>
                <w:rFonts w:ascii="GHEA Grapalat" w:hAnsi="GHEA Grapalat"/>
                <w:bCs/>
                <w:lang w:val="cs-CZ"/>
              </w:rPr>
              <w:t>AB</w:t>
            </w:r>
          </w:p>
        </w:tc>
        <w:tc>
          <w:tcPr>
            <w:tcW w:w="1833" w:type="dxa"/>
          </w:tcPr>
          <w:p w14:paraId="41F4068E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A275DB">
              <w:rPr>
                <w:rFonts w:ascii="GHEA Grapalat" w:hAnsi="GHEA Grapalat" w:cs="Sylfaen"/>
                <w:sz w:val="24"/>
                <w:szCs w:val="24"/>
              </w:rPr>
              <w:t>Կառավարում և քաղաքականություն</w:t>
            </w:r>
          </w:p>
        </w:tc>
        <w:tc>
          <w:tcPr>
            <w:tcW w:w="4932" w:type="dxa"/>
          </w:tcPr>
          <w:p w14:paraId="49AC3B4E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9B4823">
              <w:rPr>
                <w:rFonts w:ascii="GHEA Grapalat" w:hAnsi="GHEA Grapalat"/>
              </w:rPr>
              <w:t>EA-ի անդամ հանդիսացող հավատարմագրման մարմնի կողմից համապատասխանության գնահատ</w:t>
            </w:r>
            <w:r w:rsidRPr="009B4823">
              <w:rPr>
                <w:rFonts w:ascii="GHEA Grapalat" w:hAnsi="GHEA Grapalat"/>
              </w:rPr>
              <w:softHyphen/>
              <w:t>ման սխեմաները գնահատելու համար EA ընթացա</w:t>
            </w:r>
            <w:r w:rsidRPr="009B4823">
              <w:rPr>
                <w:rFonts w:ascii="GHEA Grapalat" w:hAnsi="GHEA Grapalat"/>
              </w:rPr>
              <w:softHyphen/>
              <w:t>կարգը և չափանիշները</w:t>
            </w:r>
          </w:p>
        </w:tc>
        <w:tc>
          <w:tcPr>
            <w:tcW w:w="1965" w:type="dxa"/>
            <w:vMerge w:val="restart"/>
          </w:tcPr>
          <w:p w14:paraId="6F6C0D07" w14:textId="77777777" w:rsidR="00D52070" w:rsidRPr="008D1BCE" w:rsidRDefault="00EA0331" w:rsidP="003624A7">
            <w:pPr>
              <w:pStyle w:val="NoSpacing"/>
              <w:shd w:val="clear" w:color="auto" w:fill="FFFFFF" w:themeFill="background1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hyperlink r:id="rId12" w:history="1">
              <w:r w:rsidR="00D52070" w:rsidRPr="00A109C8">
                <w:rPr>
                  <w:color w:val="0000FF"/>
                  <w:u w:val="single"/>
                  <w:lang w:val="hy-AM"/>
                </w:rPr>
                <w:t>https://european-accreditation.org/information-center/ea-publications/</w:t>
              </w:r>
            </w:hyperlink>
          </w:p>
        </w:tc>
      </w:tr>
      <w:tr w:rsidR="00D52070" w:rsidRPr="008D1BCE" w14:paraId="63DC81B8" w14:textId="77777777" w:rsidTr="003624A7">
        <w:tc>
          <w:tcPr>
            <w:tcW w:w="2532" w:type="dxa"/>
            <w:tcBorders>
              <w:bottom w:val="single" w:sz="4" w:space="0" w:color="auto"/>
            </w:tcBorders>
          </w:tcPr>
          <w:p w14:paraId="7908074E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EA-7/04</w:t>
            </w:r>
          </w:p>
        </w:tc>
        <w:tc>
          <w:tcPr>
            <w:tcW w:w="1833" w:type="dxa"/>
          </w:tcPr>
          <w:p w14:paraId="440D2715" w14:textId="77777777" w:rsidR="00D52070" w:rsidRPr="008D1BCE" w:rsidRDefault="00D52070" w:rsidP="003624A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</w:tcPr>
          <w:p w14:paraId="47A13243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ԻՍՕ 14001 ստանդարտով, որպես սերտի</w:t>
            </w:r>
            <w:r w:rsidRPr="008D1BCE">
              <w:rPr>
                <w:rFonts w:ascii="GHEA Grapalat" w:hAnsi="GHEA Grapalat"/>
              </w:rPr>
              <w:softHyphen/>
              <w:t>ֆի</w:t>
            </w:r>
            <w:r w:rsidRPr="008D1BCE">
              <w:rPr>
                <w:rFonts w:ascii="GHEA Grapalat" w:hAnsi="GHEA Grapalat"/>
              </w:rPr>
              <w:softHyphen/>
              <w:t>կաց</w:t>
            </w:r>
            <w:r w:rsidRPr="008D1BCE">
              <w:rPr>
                <w:rFonts w:ascii="GHEA Grapalat" w:hAnsi="GHEA Grapalat"/>
              </w:rPr>
              <w:softHyphen/>
              <w:t>ման մաս, հավատար</w:t>
            </w:r>
            <w:r w:rsidRPr="008D1BCE">
              <w:rPr>
                <w:rFonts w:ascii="GHEA Grapalat" w:hAnsi="GHEA Grapalat"/>
              </w:rPr>
              <w:softHyphen/>
              <w:t>մագր</w:t>
            </w:r>
            <w:r w:rsidRPr="008D1BCE">
              <w:rPr>
                <w:rFonts w:ascii="GHEA Grapalat" w:hAnsi="GHEA Grapalat"/>
              </w:rPr>
              <w:softHyphen/>
              <w:t>ված սերտի</w:t>
            </w:r>
            <w:r w:rsidRPr="008D1BCE">
              <w:rPr>
                <w:rFonts w:ascii="GHEA Grapalat" w:hAnsi="GHEA Grapalat"/>
              </w:rPr>
              <w:softHyphen/>
              <w:t>ֆիկացման մարմնի կողմից իրավական նորմերի գործունեության հետևումը</w:t>
            </w:r>
          </w:p>
        </w:tc>
        <w:tc>
          <w:tcPr>
            <w:tcW w:w="1965" w:type="dxa"/>
            <w:vMerge/>
          </w:tcPr>
          <w:p w14:paraId="0E1201D2" w14:textId="77777777" w:rsidR="00D52070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center"/>
            </w:pPr>
          </w:p>
        </w:tc>
      </w:tr>
    </w:tbl>
    <w:p w14:paraId="1EF0AA8D" w14:textId="77777777" w:rsidR="00D52070" w:rsidRDefault="00D52070">
      <w:r>
        <w:br w:type="page"/>
      </w:r>
    </w:p>
    <w:tbl>
      <w:tblPr>
        <w:tblStyle w:val="TableGrid"/>
        <w:tblW w:w="112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32"/>
        <w:gridCol w:w="1833"/>
        <w:gridCol w:w="4932"/>
        <w:gridCol w:w="1965"/>
      </w:tblGrid>
      <w:tr w:rsidR="00D52070" w:rsidRPr="008973C0" w14:paraId="5613031E" w14:textId="77777777" w:rsidTr="003624A7">
        <w:trPr>
          <w:trHeight w:val="731"/>
        </w:trPr>
        <w:tc>
          <w:tcPr>
            <w:tcW w:w="2532" w:type="dxa"/>
            <w:tcBorders>
              <w:bottom w:val="single" w:sz="4" w:space="0" w:color="auto"/>
            </w:tcBorders>
          </w:tcPr>
          <w:p w14:paraId="1D696509" w14:textId="24E5CCDB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lastRenderedPageBreak/>
              <w:t>IAF ID 1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6F55C10A" w14:textId="0A54C994" w:rsidR="00D52070" w:rsidRPr="00576952" w:rsidRDefault="00576952" w:rsidP="003624A7">
            <w:pPr>
              <w:spacing w:after="0"/>
              <w:ind w:right="49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Տեղեկատու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47DB945E" w14:textId="77777777" w:rsidR="00D52070" w:rsidRPr="00576952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76952">
              <w:rPr>
                <w:rFonts w:ascii="GHEA Grapalat" w:hAnsi="GHEA Grapalat" w:cs="Sylfaen"/>
                <w:lang w:val="hy-AM"/>
              </w:rPr>
              <w:t>Բազմաթիվ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իրականաց</w:t>
            </w:r>
            <w:r w:rsidRPr="00576952">
              <w:rPr>
                <w:rFonts w:ascii="GHEA Grapalat" w:hAnsi="GHEA Grapalat" w:cs="Sylfaen"/>
                <w:lang w:val="hy-AM"/>
              </w:rPr>
              <w:softHyphen/>
              <w:t>ման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վայրեր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ունեցող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կազմակերպության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կառավարման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համակարգի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աուդիտի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և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սերտիֆիկացման</w:t>
            </w:r>
            <w:r w:rsidRPr="00576952">
              <w:rPr>
                <w:rFonts w:ascii="GHEA Grapalat" w:hAnsi="GHEA Grapalat"/>
                <w:lang w:val="hy-AM"/>
              </w:rPr>
              <w:t xml:space="preserve"> </w:t>
            </w:r>
            <w:r w:rsidRPr="00576952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  <w:tc>
          <w:tcPr>
            <w:tcW w:w="1965" w:type="dxa"/>
            <w:vMerge w:val="restart"/>
          </w:tcPr>
          <w:p w14:paraId="68A7B0FE" w14:textId="77777777" w:rsidR="00D52070" w:rsidRPr="00A109C8" w:rsidRDefault="00EA0331" w:rsidP="003624A7">
            <w:pPr>
              <w:pStyle w:val="NoSpacing"/>
              <w:shd w:val="clear" w:color="auto" w:fill="FFFFFF" w:themeFill="background1"/>
              <w:spacing w:line="276" w:lineRule="auto"/>
              <w:jc w:val="center"/>
              <w:rPr>
                <w:color w:val="0000FF"/>
                <w:u w:val="single"/>
                <w:lang w:val="hy-AM"/>
              </w:rPr>
            </w:pPr>
            <w:hyperlink r:id="rId13" w:history="1">
              <w:r w:rsidR="00D52070" w:rsidRPr="00A109C8">
                <w:rPr>
                  <w:color w:val="0000FF"/>
                  <w:u w:val="single"/>
                  <w:lang w:val="hy-AM"/>
                </w:rPr>
                <w:t>https://www.iaf.nu//articles/Publications/6</w:t>
              </w:r>
            </w:hyperlink>
          </w:p>
          <w:p w14:paraId="043DE8A7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D52070" w:rsidRPr="008D1BCE" w14:paraId="09DF830C" w14:textId="77777777" w:rsidTr="003624A7">
        <w:trPr>
          <w:trHeight w:val="1154"/>
        </w:trPr>
        <w:tc>
          <w:tcPr>
            <w:tcW w:w="2532" w:type="dxa"/>
            <w:tcBorders>
              <w:top w:val="nil"/>
            </w:tcBorders>
          </w:tcPr>
          <w:p w14:paraId="326B756F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 xml:space="preserve">IAF MD 2  </w:t>
            </w:r>
          </w:p>
        </w:tc>
        <w:tc>
          <w:tcPr>
            <w:tcW w:w="1833" w:type="dxa"/>
          </w:tcPr>
          <w:p w14:paraId="5F84ED80" w14:textId="77777777" w:rsidR="00D52070" w:rsidRPr="008D1BCE" w:rsidRDefault="00D52070" w:rsidP="003624A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</w:tcPr>
          <w:p w14:paraId="099840F6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>Հավատարմագրված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կառավարման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</w:t>
            </w:r>
            <w:r w:rsidRPr="008D1BCE">
              <w:rPr>
                <w:rFonts w:ascii="GHEA Grapalat" w:hAnsi="GHEA Grapalat" w:cs="Sylfaen"/>
              </w:rPr>
              <w:softHyphen/>
              <w:t>կար</w:t>
            </w:r>
            <w:r w:rsidRPr="008D1BCE">
              <w:rPr>
                <w:rFonts w:ascii="GHEA Grapalat" w:hAnsi="GHEA Grapalat" w:cs="Sylfaen"/>
              </w:rPr>
              <w:softHyphen/>
              <w:t>գի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սերտիֆիկացման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փոխանցման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վերաբերյալ</w:t>
            </w:r>
          </w:p>
        </w:tc>
        <w:tc>
          <w:tcPr>
            <w:tcW w:w="1965" w:type="dxa"/>
            <w:vMerge/>
          </w:tcPr>
          <w:p w14:paraId="3100E1B4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D52070" w:rsidRPr="00F411C0" w14:paraId="6C0BD017" w14:textId="77777777" w:rsidTr="003624A7">
        <w:trPr>
          <w:trHeight w:val="1083"/>
        </w:trPr>
        <w:tc>
          <w:tcPr>
            <w:tcW w:w="2532" w:type="dxa"/>
            <w:tcBorders>
              <w:top w:val="single" w:sz="4" w:space="0" w:color="auto"/>
            </w:tcBorders>
          </w:tcPr>
          <w:p w14:paraId="5EB30FDE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IAF MD 4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16748D72" w14:textId="77777777" w:rsidR="00D52070" w:rsidRPr="008D1BCE" w:rsidRDefault="00D52070" w:rsidP="003624A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10630112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>Աուդիտ</w:t>
            </w:r>
            <w:r w:rsidRPr="008D1BCE">
              <w:rPr>
                <w:rFonts w:ascii="GHEA Grapalat" w:hAnsi="GHEA Grapalat"/>
              </w:rPr>
              <w:t>/</w:t>
            </w:r>
            <w:r w:rsidRPr="008D1BCE">
              <w:rPr>
                <w:rFonts w:ascii="GHEA Grapalat" w:hAnsi="GHEA Grapalat" w:cs="Sylfaen"/>
              </w:rPr>
              <w:t>գնահատում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իրականացնելու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նպատակով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տեղեկատվական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և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հաղորդակցական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տեխնոլոգիաներ</w:t>
            </w:r>
            <w:r w:rsidRPr="008D1BCE">
              <w:rPr>
                <w:rFonts w:ascii="GHEA Grapalat" w:hAnsi="GHEA Grapalat"/>
              </w:rPr>
              <w:t xml:space="preserve"> (ICT) </w:t>
            </w:r>
            <w:r w:rsidRPr="008D1BCE">
              <w:rPr>
                <w:rFonts w:ascii="GHEA Grapalat" w:hAnsi="GHEA Grapalat" w:cs="Sylfaen"/>
              </w:rPr>
              <w:t>կիրառելու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վերաբերյալ</w:t>
            </w:r>
            <w:r w:rsidRPr="008D1BCE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1965" w:type="dxa"/>
            <w:vMerge/>
          </w:tcPr>
          <w:p w14:paraId="412CBAEC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52070" w:rsidRPr="008D1BCE" w14:paraId="7F449327" w14:textId="77777777" w:rsidTr="003624A7">
        <w:trPr>
          <w:trHeight w:val="884"/>
        </w:trPr>
        <w:tc>
          <w:tcPr>
            <w:tcW w:w="2532" w:type="dxa"/>
            <w:tcBorders>
              <w:top w:val="single" w:sz="4" w:space="0" w:color="auto"/>
            </w:tcBorders>
          </w:tcPr>
          <w:p w14:paraId="1C3AF2D3" w14:textId="77777777" w:rsidR="00D52070" w:rsidRPr="008D1BCE" w:rsidRDefault="00D52070" w:rsidP="003624A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IAF MD 5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1C8254DB" w14:textId="77777777" w:rsidR="00D52070" w:rsidRPr="008D1BCE" w:rsidRDefault="00D52070" w:rsidP="003624A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4EFE24FB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 xml:space="preserve">Որակի, էկոլոգիական, աշխատողի առողջության և աշխատանքի անվտանգության կառավարման համակարգերի աուդիտի </w:t>
            </w:r>
            <w:r w:rsidRPr="008D1BCE">
              <w:rPr>
                <w:rFonts w:ascii="GHEA Grapalat" w:hAnsi="GHEA Grapalat" w:cs="Sylfaen"/>
                <w:lang w:val="ru-RU"/>
              </w:rPr>
              <w:t>տևողության</w:t>
            </w:r>
            <w:r w:rsidRPr="008D1BCE">
              <w:rPr>
                <w:rFonts w:ascii="GHEA Grapalat" w:hAnsi="GHEA Grapalat" w:cs="Sylfaen"/>
              </w:rPr>
              <w:t xml:space="preserve"> որոշումը</w:t>
            </w:r>
          </w:p>
        </w:tc>
        <w:tc>
          <w:tcPr>
            <w:tcW w:w="1965" w:type="dxa"/>
            <w:vMerge/>
          </w:tcPr>
          <w:p w14:paraId="06DD9FB5" w14:textId="77777777" w:rsidR="00D52070" w:rsidRPr="008D1BCE" w:rsidRDefault="00D52070" w:rsidP="003624A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4B6EBA03" w14:textId="77777777" w:rsidTr="005369CE">
        <w:trPr>
          <w:trHeight w:val="884"/>
        </w:trPr>
        <w:tc>
          <w:tcPr>
            <w:tcW w:w="2532" w:type="dxa"/>
          </w:tcPr>
          <w:p w14:paraId="27626AD2" w14:textId="587D2F0E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5835F0">
              <w:rPr>
                <w:rFonts w:ascii="GHEA Grapalat" w:hAnsi="GHEA Grapalat"/>
              </w:rPr>
              <w:t xml:space="preserve">IAF MD 7 </w:t>
            </w:r>
          </w:p>
        </w:tc>
        <w:tc>
          <w:tcPr>
            <w:tcW w:w="1833" w:type="dxa"/>
          </w:tcPr>
          <w:p w14:paraId="05A8C30C" w14:textId="558304CD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5835F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4932" w:type="dxa"/>
          </w:tcPr>
          <w:p w14:paraId="364F6526" w14:textId="1E5C08B6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0C7789">
              <w:rPr>
                <w:rFonts w:ascii="GHEA Grapalat" w:hAnsi="GHEA Grapalat"/>
                <w:sz w:val="24"/>
                <w:szCs w:val="24"/>
              </w:rPr>
              <w:t>Պատժամիջոցների ներդաշնակեցման և խարդախ վարքագծի դեմ պայքարի մասին փաստաթուղթ</w:t>
            </w:r>
          </w:p>
        </w:tc>
        <w:tc>
          <w:tcPr>
            <w:tcW w:w="1965" w:type="dxa"/>
            <w:vMerge/>
          </w:tcPr>
          <w:p w14:paraId="1EE828B7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1033F6BE" w14:textId="77777777" w:rsidTr="003624A7">
        <w:trPr>
          <w:trHeight w:val="1404"/>
        </w:trPr>
        <w:tc>
          <w:tcPr>
            <w:tcW w:w="2532" w:type="dxa"/>
            <w:tcBorders>
              <w:top w:val="single" w:sz="4" w:space="0" w:color="auto"/>
            </w:tcBorders>
          </w:tcPr>
          <w:p w14:paraId="04CE4C69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IAF MD 8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79561AC1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774D4A4F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Բժշկական սարքավորումների որակի կառավարման համակարգերի սերտիֆի</w:t>
            </w:r>
            <w:r w:rsidRPr="008D1BCE">
              <w:rPr>
                <w:rFonts w:ascii="GHEA Grapalat" w:hAnsi="GHEA Grapalat"/>
              </w:rPr>
              <w:softHyphen/>
              <w:t>կաց</w:t>
            </w:r>
            <w:r w:rsidRPr="008D1BCE">
              <w:rPr>
                <w:rFonts w:ascii="GHEA Grapalat" w:hAnsi="GHEA Grapalat"/>
              </w:rPr>
              <w:softHyphen/>
              <w:t>ման մարմինների հավատարմագրման ժամանակ ISO/IEC 17011-ի կիրառումը</w:t>
            </w:r>
          </w:p>
        </w:tc>
        <w:tc>
          <w:tcPr>
            <w:tcW w:w="1965" w:type="dxa"/>
            <w:vMerge/>
          </w:tcPr>
          <w:p w14:paraId="6B289DA0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2A91A8DC" w14:textId="77777777" w:rsidTr="003624A7">
        <w:trPr>
          <w:trHeight w:val="1311"/>
        </w:trPr>
        <w:tc>
          <w:tcPr>
            <w:tcW w:w="2532" w:type="dxa"/>
            <w:tcBorders>
              <w:top w:val="single" w:sz="4" w:space="0" w:color="auto"/>
            </w:tcBorders>
          </w:tcPr>
          <w:p w14:paraId="348D94FD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IAF MD 9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36999011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3C38B411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>ԻՍՕ</w:t>
            </w:r>
            <w:r w:rsidRPr="008D1BCE">
              <w:rPr>
                <w:rFonts w:ascii="GHEA Grapalat" w:hAnsi="GHEA Grapalat"/>
              </w:rPr>
              <w:t>/</w:t>
            </w:r>
            <w:r w:rsidRPr="008D1BCE">
              <w:rPr>
                <w:rFonts w:ascii="GHEA Grapalat" w:hAnsi="GHEA Grapalat" w:cs="Sylfaen"/>
              </w:rPr>
              <w:t>ԻԷԿ</w:t>
            </w:r>
            <w:r w:rsidRPr="008D1BCE">
              <w:rPr>
                <w:rFonts w:ascii="GHEA Grapalat" w:hAnsi="GHEA Grapalat"/>
              </w:rPr>
              <w:t xml:space="preserve"> 17021-1 </w:t>
            </w:r>
            <w:r w:rsidRPr="008D1BCE">
              <w:rPr>
                <w:rFonts w:ascii="GHEA Grapalat" w:hAnsi="GHEA Grapalat" w:cs="Sylfaen"/>
              </w:rPr>
              <w:t>ստանդարտի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կիրառումը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բժշկական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սարքավորումների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որակի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կառավարման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համակարգերի</w:t>
            </w:r>
            <w:r w:rsidRPr="008D1BCE">
              <w:rPr>
                <w:rFonts w:ascii="GHEA Grapalat" w:hAnsi="GHEA Grapalat"/>
              </w:rPr>
              <w:t xml:space="preserve"> (</w:t>
            </w:r>
            <w:r w:rsidRPr="008D1BCE">
              <w:rPr>
                <w:rFonts w:ascii="GHEA Grapalat" w:hAnsi="GHEA Grapalat" w:cs="Sylfaen"/>
              </w:rPr>
              <w:t>ԻՍՕ</w:t>
            </w:r>
            <w:r w:rsidRPr="008D1BCE">
              <w:rPr>
                <w:rFonts w:ascii="GHEA Grapalat" w:hAnsi="GHEA Grapalat"/>
              </w:rPr>
              <w:t xml:space="preserve"> 13485) </w:t>
            </w:r>
            <w:r w:rsidRPr="008D1BCE">
              <w:rPr>
                <w:rFonts w:ascii="GHEA Grapalat" w:hAnsi="GHEA Grapalat" w:cs="Sylfaen"/>
              </w:rPr>
              <w:t>համար</w:t>
            </w:r>
            <w:r w:rsidRPr="008D1BC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965" w:type="dxa"/>
            <w:vMerge/>
          </w:tcPr>
          <w:p w14:paraId="6660CC7C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512AC7BC" w14:textId="77777777" w:rsidTr="003624A7">
        <w:trPr>
          <w:trHeight w:val="1005"/>
        </w:trPr>
        <w:tc>
          <w:tcPr>
            <w:tcW w:w="2532" w:type="dxa"/>
            <w:tcBorders>
              <w:top w:val="single" w:sz="4" w:space="0" w:color="auto"/>
            </w:tcBorders>
          </w:tcPr>
          <w:p w14:paraId="3107C468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 xml:space="preserve">IAF MD 11  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1206A45F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23DC9B24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>ԻՍՕ</w:t>
            </w:r>
            <w:r w:rsidRPr="008D1BCE">
              <w:rPr>
                <w:rFonts w:ascii="GHEA Grapalat" w:hAnsi="GHEA Grapalat"/>
              </w:rPr>
              <w:t>/</w:t>
            </w:r>
            <w:r w:rsidRPr="008D1BCE">
              <w:rPr>
                <w:rFonts w:ascii="GHEA Grapalat" w:hAnsi="GHEA Grapalat" w:cs="Sylfaen"/>
              </w:rPr>
              <w:t>ԻԷԿ</w:t>
            </w:r>
            <w:r w:rsidRPr="008D1BCE">
              <w:rPr>
                <w:rFonts w:ascii="GHEA Grapalat" w:hAnsi="GHEA Grapalat"/>
              </w:rPr>
              <w:t xml:space="preserve"> 17021-1-</w:t>
            </w:r>
            <w:r w:rsidRPr="008D1BCE">
              <w:rPr>
                <w:rFonts w:ascii="GHEA Grapalat" w:hAnsi="GHEA Grapalat" w:cs="Sylfaen"/>
              </w:rPr>
              <w:t>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կիրառումը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ինտեգրված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կառավարման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համակարգերի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աուդիտնե</w:t>
            </w:r>
            <w:r w:rsidRPr="008D1BCE">
              <w:rPr>
                <w:rFonts w:ascii="GHEA Grapalat" w:hAnsi="GHEA Grapalat" w:cs="Sylfaen"/>
              </w:rPr>
              <w:softHyphen/>
              <w:t>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համար</w:t>
            </w:r>
          </w:p>
        </w:tc>
        <w:tc>
          <w:tcPr>
            <w:tcW w:w="1965" w:type="dxa"/>
            <w:vMerge/>
          </w:tcPr>
          <w:p w14:paraId="61388A9E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752DCD65" w14:textId="77777777" w:rsidTr="003624A7">
        <w:trPr>
          <w:trHeight w:val="1350"/>
        </w:trPr>
        <w:tc>
          <w:tcPr>
            <w:tcW w:w="2532" w:type="dxa"/>
            <w:tcBorders>
              <w:top w:val="single" w:sz="4" w:space="0" w:color="auto"/>
            </w:tcBorders>
          </w:tcPr>
          <w:p w14:paraId="713D4632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IAF MD 12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56BAD044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57D4B451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>Տարբեր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պետություններում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գործունեու</w:t>
            </w:r>
            <w:r w:rsidRPr="008D1BCE">
              <w:rPr>
                <w:rFonts w:ascii="GHEA Grapalat" w:hAnsi="GHEA Grapalat" w:cs="Sylfaen"/>
              </w:rPr>
              <w:softHyphen/>
              <w:t>թյուն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իրա</w:t>
            </w:r>
            <w:r w:rsidRPr="008D1BCE">
              <w:rPr>
                <w:rFonts w:ascii="GHEA Grapalat" w:hAnsi="GHEA Grapalat" w:cs="Sylfaen"/>
              </w:rPr>
              <w:softHyphen/>
              <w:t>կանացնող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համապատաս</w:t>
            </w:r>
            <w:r w:rsidRPr="008D1BCE">
              <w:rPr>
                <w:rFonts w:ascii="GHEA Grapalat" w:hAnsi="GHEA Grapalat" w:cs="Sylfaen"/>
              </w:rPr>
              <w:softHyphen/>
              <w:t>խա</w:t>
            </w:r>
            <w:r w:rsidRPr="008D1BCE">
              <w:rPr>
                <w:rFonts w:ascii="GHEA Grapalat" w:hAnsi="GHEA Grapalat" w:cs="Sylfaen"/>
              </w:rPr>
              <w:softHyphen/>
              <w:t>նու</w:t>
            </w:r>
            <w:r w:rsidRPr="008D1BCE">
              <w:rPr>
                <w:rFonts w:ascii="GHEA Grapalat" w:hAnsi="GHEA Grapalat" w:cs="Sylfaen"/>
              </w:rPr>
              <w:softHyphen/>
              <w:t>թյան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գնա</w:t>
            </w:r>
            <w:r w:rsidRPr="008D1BCE">
              <w:rPr>
                <w:rFonts w:ascii="GHEA Grapalat" w:hAnsi="GHEA Grapalat" w:cs="Sylfaen"/>
              </w:rPr>
              <w:softHyphen/>
              <w:t>հատման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մարմինների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հավատար</w:t>
            </w:r>
            <w:r w:rsidRPr="008D1BCE">
              <w:rPr>
                <w:rFonts w:ascii="GHEA Grapalat" w:hAnsi="GHEA Grapalat" w:cs="Sylfaen"/>
              </w:rPr>
              <w:softHyphen/>
              <w:t>մագրումը</w:t>
            </w:r>
          </w:p>
        </w:tc>
        <w:tc>
          <w:tcPr>
            <w:tcW w:w="1965" w:type="dxa"/>
            <w:vMerge/>
          </w:tcPr>
          <w:p w14:paraId="16166BAF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7DE88765" w14:textId="77777777" w:rsidTr="003624A7">
        <w:trPr>
          <w:trHeight w:val="1156"/>
        </w:trPr>
        <w:tc>
          <w:tcPr>
            <w:tcW w:w="2532" w:type="dxa"/>
            <w:tcBorders>
              <w:top w:val="single" w:sz="4" w:space="0" w:color="auto"/>
            </w:tcBorders>
          </w:tcPr>
          <w:p w14:paraId="792D9E10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>IAF MD 13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6615CE1C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6D910394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ind w:right="-108"/>
              <w:jc w:val="both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Տեղեկատվական անվտանգության կառավար</w:t>
            </w:r>
            <w:r w:rsidRPr="008D1BCE">
              <w:rPr>
                <w:rFonts w:ascii="GHEA Grapalat" w:hAnsi="GHEA Grapalat" w:cs="Sylfaen"/>
              </w:rPr>
              <w:softHyphen/>
            </w:r>
            <w:r w:rsidRPr="008D1BCE">
              <w:rPr>
                <w:rFonts w:ascii="GHEA Grapalat" w:hAnsi="GHEA Grapalat" w:cs="Sylfaen"/>
              </w:rPr>
              <w:softHyphen/>
              <w:t>ման համակարգի (ISO/IEC 27001) վերաբերյալ Հավատարմագրման մարմնի անձնակազմի գիտելիքներին ներկայացվող պահանջները</w:t>
            </w:r>
          </w:p>
        </w:tc>
        <w:tc>
          <w:tcPr>
            <w:tcW w:w="1965" w:type="dxa"/>
            <w:vMerge/>
          </w:tcPr>
          <w:p w14:paraId="6F4324D2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E5182" w14:paraId="7F39EF95" w14:textId="77777777" w:rsidTr="003624A7">
        <w:trPr>
          <w:trHeight w:val="1284"/>
        </w:trPr>
        <w:tc>
          <w:tcPr>
            <w:tcW w:w="2532" w:type="dxa"/>
          </w:tcPr>
          <w:p w14:paraId="5C9F1850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lastRenderedPageBreak/>
              <w:t>IAF MD 15</w:t>
            </w:r>
          </w:p>
        </w:tc>
        <w:tc>
          <w:tcPr>
            <w:tcW w:w="1833" w:type="dxa"/>
          </w:tcPr>
          <w:p w14:paraId="5E74A12F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</w:tcPr>
          <w:p w14:paraId="3B586609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Կառավարման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համակարգի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սերտիֆի</w:t>
            </w:r>
            <w:r w:rsidRPr="008D1BCE">
              <w:rPr>
                <w:rFonts w:ascii="GHEA Grapalat" w:hAnsi="GHEA Grapalat" w:cs="Sylfaen"/>
              </w:rPr>
              <w:softHyphen/>
              <w:t>կացման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մարմինների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գործունեության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ցուցանիշների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ապահովման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համար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տվյալների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հավաքման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վերաբերյալ</w:t>
            </w:r>
          </w:p>
        </w:tc>
        <w:tc>
          <w:tcPr>
            <w:tcW w:w="1965" w:type="dxa"/>
            <w:vMerge/>
          </w:tcPr>
          <w:p w14:paraId="494F3891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983557" w:rsidRPr="008D1BCE" w14:paraId="7F584C76" w14:textId="77777777" w:rsidTr="003624A7">
        <w:trPr>
          <w:trHeight w:val="1126"/>
        </w:trPr>
        <w:tc>
          <w:tcPr>
            <w:tcW w:w="2532" w:type="dxa"/>
            <w:tcBorders>
              <w:top w:val="single" w:sz="4" w:space="0" w:color="auto"/>
            </w:tcBorders>
          </w:tcPr>
          <w:p w14:paraId="6CA93052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IAF MD 16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31AFAA1C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3B1DB270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ISO/IEC 17011-</w:t>
            </w:r>
            <w:r w:rsidRPr="008D1BCE">
              <w:rPr>
                <w:rFonts w:ascii="GHEA Grapalat" w:hAnsi="GHEA Grapalat" w:cs="Sylfaen"/>
              </w:rPr>
              <w:t>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կիրառումը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Սննդամթերքի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անվտանգության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կառավարման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</w:t>
            </w:r>
            <w:r w:rsidRPr="008D1BCE">
              <w:rPr>
                <w:rFonts w:ascii="GHEA Grapalat" w:hAnsi="GHEA Grapalat" w:cs="Sylfaen"/>
              </w:rPr>
              <w:softHyphen/>
              <w:t>կար</w:t>
            </w:r>
            <w:r w:rsidRPr="008D1BCE">
              <w:rPr>
                <w:rFonts w:ascii="GHEA Grapalat" w:hAnsi="GHEA Grapalat" w:cs="Sylfaen"/>
              </w:rPr>
              <w:softHyphen/>
              <w:t>գե</w:t>
            </w:r>
            <w:r w:rsidRPr="008D1BCE">
              <w:rPr>
                <w:rFonts w:ascii="GHEA Grapalat" w:hAnsi="GHEA Grapalat" w:cs="Sylfaen"/>
              </w:rPr>
              <w:softHyphen/>
              <w:t>րի</w:t>
            </w:r>
            <w:r w:rsidRPr="008D1BCE">
              <w:rPr>
                <w:rFonts w:ascii="GHEA Grapalat" w:hAnsi="GHEA Grapalat"/>
              </w:rPr>
              <w:t xml:space="preserve"> (FSMS) </w:t>
            </w:r>
            <w:r w:rsidRPr="008D1BCE">
              <w:rPr>
                <w:rFonts w:ascii="GHEA Grapalat" w:hAnsi="GHEA Grapalat" w:cs="Sylfaen"/>
              </w:rPr>
              <w:t>սերտիֆիկացման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մարմինները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հավատարմագրելուց</w:t>
            </w:r>
          </w:p>
        </w:tc>
        <w:tc>
          <w:tcPr>
            <w:tcW w:w="1965" w:type="dxa"/>
            <w:vMerge/>
          </w:tcPr>
          <w:p w14:paraId="7D534A5A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741FFE69" w14:textId="77777777" w:rsidTr="003624A7">
        <w:trPr>
          <w:trHeight w:val="969"/>
        </w:trPr>
        <w:tc>
          <w:tcPr>
            <w:tcW w:w="2532" w:type="dxa"/>
            <w:tcBorders>
              <w:top w:val="single" w:sz="4" w:space="0" w:color="auto"/>
            </w:tcBorders>
          </w:tcPr>
          <w:p w14:paraId="797A4F1D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IAF MD 17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6439FC4D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1F90FE0D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>Կառավարման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համակարգի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սերտիֆիկաց</w:t>
            </w:r>
            <w:r w:rsidRPr="008D1BCE">
              <w:rPr>
                <w:rFonts w:ascii="GHEA Grapalat" w:hAnsi="GHEA Grapalat" w:cs="Sylfaen"/>
              </w:rPr>
              <w:softHyphen/>
              <w:t>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մարմինների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հավատարմագրման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նպատակով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գործունեության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հետևումը</w:t>
            </w:r>
            <w:r w:rsidRPr="008D1BCE">
              <w:rPr>
                <w:rFonts w:ascii="GHEA Grapalat" w:hAnsi="GHEA Grapalat"/>
              </w:rPr>
              <w:t xml:space="preserve"> (witnessing) </w:t>
            </w:r>
          </w:p>
        </w:tc>
        <w:tc>
          <w:tcPr>
            <w:tcW w:w="1965" w:type="dxa"/>
            <w:vMerge/>
          </w:tcPr>
          <w:p w14:paraId="186EF7AA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1F100144" w14:textId="77777777" w:rsidTr="003624A7">
        <w:trPr>
          <w:trHeight w:val="643"/>
        </w:trPr>
        <w:tc>
          <w:tcPr>
            <w:tcW w:w="2532" w:type="dxa"/>
            <w:tcBorders>
              <w:top w:val="single" w:sz="4" w:space="0" w:color="auto"/>
            </w:tcBorders>
          </w:tcPr>
          <w:p w14:paraId="0A6FF131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IAF MD 22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03849FC6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11F22089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>ԻՍՕ</w:t>
            </w:r>
            <w:r w:rsidRPr="008D1BCE">
              <w:rPr>
                <w:rFonts w:ascii="GHEA Grapalat" w:hAnsi="GHEA Grapalat"/>
              </w:rPr>
              <w:t>/</w:t>
            </w:r>
            <w:r w:rsidRPr="008D1BCE">
              <w:rPr>
                <w:rFonts w:ascii="GHEA Grapalat" w:hAnsi="GHEA Grapalat" w:cs="Sylfaen"/>
              </w:rPr>
              <w:t>ԻԷԿ</w:t>
            </w:r>
            <w:r w:rsidRPr="008D1BCE">
              <w:rPr>
                <w:rFonts w:ascii="GHEA Grapalat" w:hAnsi="GHEA Grapalat"/>
              </w:rPr>
              <w:t xml:space="preserve"> 17021-1-</w:t>
            </w:r>
            <w:r w:rsidRPr="008D1BCE">
              <w:rPr>
                <w:rFonts w:ascii="GHEA Grapalat" w:hAnsi="GHEA Grapalat" w:cs="Sylfaen"/>
              </w:rPr>
              <w:t>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կիրառումը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առողջու</w:t>
            </w:r>
            <w:r w:rsidRPr="008D1BCE">
              <w:rPr>
                <w:rFonts w:ascii="GHEA Grapalat" w:hAnsi="GHEA Grapalat" w:cs="Sylfaen"/>
              </w:rPr>
              <w:softHyphen/>
              <w:t>թյան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և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գործունեության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անվտանգության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ապահովման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կառավարման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համակար</w:t>
            </w:r>
            <w:r w:rsidRPr="008D1BCE">
              <w:rPr>
                <w:rFonts w:ascii="GHEA Grapalat" w:hAnsi="GHEA Grapalat" w:cs="Sylfaen"/>
              </w:rPr>
              <w:softHyphen/>
              <w:t>գե</w:t>
            </w:r>
            <w:r w:rsidRPr="008D1BCE">
              <w:rPr>
                <w:rFonts w:ascii="GHEA Grapalat" w:hAnsi="GHEA Grapalat" w:cs="Sylfaen"/>
              </w:rPr>
              <w:softHyphen/>
              <w:t>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սերտիֆիկացման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համար</w:t>
            </w:r>
            <w:r w:rsidRPr="008D1BCE">
              <w:rPr>
                <w:rFonts w:ascii="GHEA Grapalat" w:hAnsi="GHEA Grapalat"/>
              </w:rPr>
              <w:t xml:space="preserve"> (OH&amp;SMS)</w:t>
            </w:r>
          </w:p>
        </w:tc>
        <w:tc>
          <w:tcPr>
            <w:tcW w:w="1965" w:type="dxa"/>
            <w:vMerge/>
          </w:tcPr>
          <w:p w14:paraId="10D6E4B0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12E334DD" w14:textId="77777777" w:rsidTr="003624A7">
        <w:trPr>
          <w:trHeight w:val="1260"/>
        </w:trPr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440D5290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IAF MD 23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4E253561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47DA6A1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  <w:r w:rsidRPr="008D1BCE">
              <w:rPr>
                <w:rFonts w:ascii="GHEA Grapalat" w:hAnsi="GHEA Grapalat" w:cs="Sylfaen"/>
              </w:rPr>
              <w:t>Հավատարմագրված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կառավարման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համակարգի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սերտիֆիկացման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մարմնի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անունից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գործող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կազմակերպությունների</w:t>
            </w:r>
            <w:r w:rsidRPr="008D1BCE">
              <w:rPr>
                <w:rFonts w:ascii="GHEA Grapalat" w:hAnsi="GHEA Grapalat"/>
              </w:rPr>
              <w:t xml:space="preserve"> </w:t>
            </w:r>
            <w:r w:rsidRPr="008D1BCE">
              <w:rPr>
                <w:rFonts w:ascii="GHEA Grapalat" w:hAnsi="GHEA Grapalat" w:cs="Sylfaen"/>
              </w:rPr>
              <w:t>հսկողությունը</w:t>
            </w:r>
          </w:p>
        </w:tc>
        <w:tc>
          <w:tcPr>
            <w:tcW w:w="1965" w:type="dxa"/>
            <w:vMerge/>
          </w:tcPr>
          <w:p w14:paraId="636E208A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33F5C66F" w14:textId="77777777" w:rsidTr="003624A7">
        <w:trPr>
          <w:trHeight w:val="274"/>
        </w:trPr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316FB6E3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IAF MD 24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25C7E993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1586E58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ISO 50003:2021 ստանդարտի անցումային պահանջներ</w:t>
            </w:r>
          </w:p>
        </w:tc>
        <w:tc>
          <w:tcPr>
            <w:tcW w:w="1965" w:type="dxa"/>
            <w:vMerge/>
          </w:tcPr>
          <w:p w14:paraId="388DD373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307EF95F" w14:textId="77777777" w:rsidTr="003624A7">
        <w:trPr>
          <w:trHeight w:val="390"/>
        </w:trPr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76CA6597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IAF MD 25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4DA846D1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BB1AE98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Համապատասխանության գնահատման սխեմաների գնահատման չափանիշները</w:t>
            </w:r>
          </w:p>
        </w:tc>
        <w:tc>
          <w:tcPr>
            <w:tcW w:w="1965" w:type="dxa"/>
            <w:vMerge/>
          </w:tcPr>
          <w:p w14:paraId="7A83E1EB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2D9BE67A" w14:textId="77777777" w:rsidTr="003624A7">
        <w:trPr>
          <w:trHeight w:val="390"/>
        </w:trPr>
        <w:tc>
          <w:tcPr>
            <w:tcW w:w="2532" w:type="dxa"/>
          </w:tcPr>
          <w:p w14:paraId="123174E0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 w:cs="Sylfaen"/>
              </w:rPr>
            </w:pPr>
            <w:r w:rsidRPr="00D81537">
              <w:rPr>
                <w:rFonts w:ascii="GHEA Grapalat" w:hAnsi="GHEA Grapalat"/>
                <w:lang w:val="en-GB"/>
              </w:rPr>
              <w:t>IAF MD 26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0E5D742B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323E5157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F20B2C">
              <w:rPr>
                <w:rFonts w:ascii="GHEA Grapalat" w:hAnsi="GHEA Grapalat" w:cs="Sylfaen"/>
              </w:rPr>
              <w:t>ISO/IEC 27001:2022 (թողարկում 2) ստանդարտի անցման պահանջները</w:t>
            </w:r>
          </w:p>
        </w:tc>
        <w:tc>
          <w:tcPr>
            <w:tcW w:w="1965" w:type="dxa"/>
            <w:vMerge/>
          </w:tcPr>
          <w:p w14:paraId="1BC34788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7FD730FF" w14:textId="77777777" w:rsidTr="003624A7">
        <w:trPr>
          <w:trHeight w:val="390"/>
        </w:trPr>
        <w:tc>
          <w:tcPr>
            <w:tcW w:w="2532" w:type="dxa"/>
          </w:tcPr>
          <w:p w14:paraId="50E5A764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 w:cs="Sylfaen"/>
              </w:rPr>
            </w:pPr>
            <w:r w:rsidRPr="00D81537">
              <w:rPr>
                <w:rFonts w:ascii="GHEA Grapalat" w:hAnsi="GHEA Grapalat"/>
                <w:lang w:val="en-GB"/>
              </w:rPr>
              <w:t>IAF MD 27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155395B3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2A2BCDC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jc w:val="both"/>
              <w:rPr>
                <w:rFonts w:ascii="GHEA Grapalat" w:hAnsi="GHEA Grapalat" w:cs="Sylfaen"/>
              </w:rPr>
            </w:pPr>
            <w:r w:rsidRPr="00F20B2C">
              <w:rPr>
                <w:rFonts w:ascii="GHEA Grapalat" w:hAnsi="GHEA Grapalat" w:cs="Sylfaen"/>
              </w:rPr>
              <w:t>ISO 22003-1:2022 ստանդարտի անցման պահանջները</w:t>
            </w:r>
          </w:p>
        </w:tc>
        <w:tc>
          <w:tcPr>
            <w:tcW w:w="1965" w:type="dxa"/>
            <w:vMerge/>
          </w:tcPr>
          <w:p w14:paraId="78340CAD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7BC0A5E7" w14:textId="77777777" w:rsidTr="003624A7">
        <w:trPr>
          <w:trHeight w:val="390"/>
        </w:trPr>
        <w:tc>
          <w:tcPr>
            <w:tcW w:w="2532" w:type="dxa"/>
          </w:tcPr>
          <w:p w14:paraId="7D7F930E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 w:cs="Sylfaen"/>
              </w:rPr>
            </w:pPr>
            <w:r w:rsidRPr="00D81537">
              <w:rPr>
                <w:rFonts w:ascii="GHEA Grapalat" w:hAnsi="GHEA Grapalat"/>
                <w:lang w:val="en-GB"/>
              </w:rPr>
              <w:t>IAF MD 29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223979FF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Պարտադիր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1209F37F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F20B2C">
              <w:rPr>
                <w:rFonts w:ascii="GHEA Grapalat" w:hAnsi="GHEA Grapalat" w:cs="Sylfaen"/>
              </w:rPr>
              <w:t>ISO/IEC 27006-1:2024 ստանդարտի անցման պահանջները</w:t>
            </w:r>
          </w:p>
        </w:tc>
        <w:tc>
          <w:tcPr>
            <w:tcW w:w="1965" w:type="dxa"/>
            <w:vMerge/>
          </w:tcPr>
          <w:p w14:paraId="22CF0A08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983557" w:rsidRPr="008D1BCE" w14:paraId="54C128DE" w14:textId="77777777" w:rsidTr="003624A7">
        <w:trPr>
          <w:trHeight w:val="487"/>
        </w:trPr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28A97652" w14:textId="77777777" w:rsidR="00983557" w:rsidRPr="008D1BCE" w:rsidRDefault="00983557" w:rsidP="00983557">
            <w:pPr>
              <w:pStyle w:val="ListParagraph"/>
              <w:spacing w:after="0"/>
              <w:ind w:left="0" w:right="49"/>
              <w:jc w:val="both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IAF ML 2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082CF4BF" w14:textId="77777777" w:rsidR="00983557" w:rsidRPr="008D1BCE" w:rsidRDefault="00983557" w:rsidP="00983557">
            <w:pPr>
              <w:spacing w:after="0"/>
              <w:ind w:right="49"/>
              <w:jc w:val="center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MLA փաստաթուղթ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3FB5E568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8D1BCE">
              <w:rPr>
                <w:rFonts w:ascii="GHEA Grapalat" w:hAnsi="GHEA Grapalat" w:cs="Sylfaen"/>
              </w:rPr>
              <w:t>IAF MLA նշանի կիրառման ընդհանուր սկզբունքները</w:t>
            </w:r>
          </w:p>
        </w:tc>
        <w:tc>
          <w:tcPr>
            <w:tcW w:w="1965" w:type="dxa"/>
            <w:vMerge/>
            <w:tcBorders>
              <w:bottom w:val="single" w:sz="4" w:space="0" w:color="auto"/>
            </w:tcBorders>
          </w:tcPr>
          <w:p w14:paraId="402E8C17" w14:textId="77777777" w:rsidR="00983557" w:rsidRPr="008D1BCE" w:rsidRDefault="00983557" w:rsidP="00983557">
            <w:pPr>
              <w:pStyle w:val="NoSpacing"/>
              <w:shd w:val="clear" w:color="auto" w:fill="FFFFFF" w:themeFill="background1"/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</w:tbl>
    <w:p w14:paraId="1149B6AD" w14:textId="694BCCF1" w:rsidR="00D52070" w:rsidRDefault="00D52070" w:rsidP="00D52070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14:paraId="1C023975" w14:textId="46E22347" w:rsidR="00C45DDA" w:rsidRPr="00C45DDA" w:rsidRDefault="00C45DDA" w:rsidP="00C45DDA"/>
    <w:p w14:paraId="6C703B00" w14:textId="28945188" w:rsidR="00C45DDA" w:rsidRPr="00C45DDA" w:rsidRDefault="00C45DDA" w:rsidP="00C45DDA"/>
    <w:p w14:paraId="5D08A2D9" w14:textId="2F5C53DF" w:rsidR="00C45DDA" w:rsidRPr="00C45DDA" w:rsidRDefault="00C45DDA" w:rsidP="00C45DDA"/>
    <w:p w14:paraId="040A6137" w14:textId="1D402E3C" w:rsidR="00C45DDA" w:rsidRPr="00C45DDA" w:rsidRDefault="00C45DDA" w:rsidP="00C45DDA"/>
    <w:p w14:paraId="423A7090" w14:textId="56FD2A10" w:rsidR="00C45DDA" w:rsidRPr="00C45DDA" w:rsidRDefault="00C45DDA" w:rsidP="00C45DDA"/>
    <w:p w14:paraId="49439B47" w14:textId="41A8C91C" w:rsidR="00C45DDA" w:rsidRPr="00C45DDA" w:rsidRDefault="00C45DDA" w:rsidP="00C45DDA"/>
    <w:p w14:paraId="03381A9B" w14:textId="1A616136" w:rsidR="00C45DDA" w:rsidRPr="00C45DDA" w:rsidRDefault="00C45DDA" w:rsidP="00C45DDA"/>
    <w:bookmarkEnd w:id="0"/>
    <w:bookmarkEnd w:id="1"/>
    <w:p w14:paraId="24DB113D" w14:textId="77777777" w:rsidR="00C45DDA" w:rsidRPr="00C45DDA" w:rsidRDefault="00C45DDA" w:rsidP="00C45DDA">
      <w:pPr>
        <w:ind w:firstLine="720"/>
      </w:pPr>
    </w:p>
    <w:sectPr w:rsidR="00C45DDA" w:rsidRPr="00C45DDA" w:rsidSect="00B17049">
      <w:headerReference w:type="default" r:id="rId14"/>
      <w:footerReference w:type="default" r:id="rId15"/>
      <w:headerReference w:type="first" r:id="rId16"/>
      <w:pgSz w:w="12240" w:h="15840"/>
      <w:pgMar w:top="567" w:right="1041" w:bottom="426" w:left="1440" w:header="360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BED2B" w14:textId="77777777" w:rsidR="00EA0331" w:rsidRDefault="00EA0331" w:rsidP="000A4228">
      <w:pPr>
        <w:spacing w:after="0" w:line="240" w:lineRule="auto"/>
      </w:pPr>
      <w:r>
        <w:separator/>
      </w:r>
    </w:p>
  </w:endnote>
  <w:endnote w:type="continuationSeparator" w:id="0">
    <w:p w14:paraId="407B33C8" w14:textId="77777777" w:rsidR="00EA0331" w:rsidRDefault="00EA0331" w:rsidP="000A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3529C" w14:textId="77777777" w:rsidR="00185D33" w:rsidRPr="00BA7CD6" w:rsidRDefault="00185D33" w:rsidP="002C6D4C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445B1553" wp14:editId="754DDCD4">
              <wp:simplePos x="0" y="0"/>
              <wp:positionH relativeFrom="column">
                <wp:posOffset>-10160</wp:posOffset>
              </wp:positionH>
              <wp:positionV relativeFrom="paragraph">
                <wp:posOffset>156209</wp:posOffset>
              </wp:positionV>
              <wp:extent cx="5958840" cy="0"/>
              <wp:effectExtent l="0" t="19050" r="3810" b="19050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66137" id="Straight Connector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12.3pt" to="46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6W0AEAAIMDAAAOAAAAZHJzL2Uyb0RvYy54bWysU02P2yAQvVfqf0DcGzu73Sq14uwh2+1l&#10;20bK9geMAduowCAgcfLvO5CPbtvban1ADDPzePMeXt4frGF7FaJG1/L5rOZMOYFSu6HlP58fPyw4&#10;iwmcBINOtfyoIr9fvX+3nHyjbnBEI1VgBOJiM/mWjyn5pqqiGJWFOEOvHCV7DBYShWGoZICJ0K2p&#10;bur6UzVhkD6gUDHS6cMpyVcFv++VSD/6PqrETMuJWyprKGuX12q1hGYI4EctzjTgFSwsaEeXXqEe&#10;IAHbBf0flNUiYMQ+zQTaCvteC1VmoGnm9T/TbEfwqsxC4kR/lSm+Haz4vt8EpiV5x5kDSxZtUwA9&#10;jImt0TkSEAO7zTpNPjZUvnabkCcVB7f1Tyh+ReZwPYIbVOH7fPQEMs8d1V8tOYiebuumbyipBnYJ&#10;i2iHPtgMSXKwQ/HmePVGHRITdHj3+W6x+EgWikuugubS6ENMXxValjctN9pl2aCB/VNMmQg0l5J8&#10;7PBRG1OsN45NLb9dzOsMbT0JITtTmiMaLXNhbolh6NYmsD3kh1S+MiFlXpYF3DlZgEcF8st5n0Cb&#10;056IGHcWJmtxUrVDedyEi2DkdGF8fpX5Kb2MS/eff2f1GwAA//8DAFBLAwQUAAYACAAAACEAHQUO&#10;hN0AAAAIAQAADwAAAGRycy9kb3ducmV2LnhtbEyPQU/CQBCF7yb+h82QeIMtaBop3RIkIYboRfQH&#10;DN2hbejONt0F2n/vGA96msy8lzffy9eDa9WV+tB4NjCfJaCIS28brgx8fe6mz6BCRLbYeiYDIwVY&#10;F/d3OWbW3/iDrodYKQnhkKGBOsYu0zqUNTkMM98Ri3byvcMoa19p2+NNwl2rF0mSaocNy4caO9rW&#10;VJ4PF2cgnpPXtxfcjRt32sdqOZZuv3035mEybFagIg3xzww/+IIOhTAd/YVtUK2B6TwVp4HFk0zR&#10;l4+pVDn+HnSR6/8Fim8AAAD//wMAUEsBAi0AFAAGAAgAAAAhALaDOJL+AAAA4QEAABMAAAAAAAAA&#10;AAAAAAAAAAAAAFtDb250ZW50X1R5cGVzXS54bWxQSwECLQAUAAYACAAAACEAOP0h/9YAAACUAQAA&#10;CwAAAAAAAAAAAAAAAAAvAQAAX3JlbHMvLnJlbHNQSwECLQAUAAYACAAAACEAxGp+ltABAACDAwAA&#10;DgAAAAAAAAAAAAAAAAAuAgAAZHJzL2Uyb0RvYy54bWxQSwECLQAUAAYACAAAACEAHQUOhN0AAAAI&#10;AQAADwAAAAAAAAAAAAAAAAAqBAAAZHJzL2Rvd25yZXYueG1sUEsFBgAAAAAEAAQA8wAAADQFAAAA&#10;AA==&#10;" strokeweight="3pt">
              <v:stroke linestyle="thinThin"/>
            </v:line>
          </w:pict>
        </mc:Fallback>
      </mc:AlternateContent>
    </w:r>
  </w:p>
  <w:p w14:paraId="1844DBE7" w14:textId="399B499C" w:rsidR="00185D33" w:rsidRPr="00782BE5" w:rsidRDefault="00C45DDA" w:rsidP="00831351">
    <w:pPr>
      <w:tabs>
        <w:tab w:val="center" w:pos="4680"/>
        <w:tab w:val="right" w:pos="9360"/>
      </w:tabs>
      <w:spacing w:after="0" w:line="240" w:lineRule="auto"/>
      <w:rPr>
        <w:noProof/>
      </w:rPr>
    </w:pPr>
    <w:r w:rsidRPr="00C45DDA">
      <w:rPr>
        <w:rFonts w:ascii="GHEA Grapalat" w:hAnsi="GHEA Grapalat" w:cs="Arial"/>
        <w:sz w:val="18"/>
        <w:szCs w:val="18"/>
      </w:rPr>
      <w:t>4-րդ խմբագրություն    16.01.2025</w:t>
    </w:r>
    <w:r w:rsidR="00185D33">
      <w:rPr>
        <w:rFonts w:ascii="GHEA Grapalat" w:hAnsi="GHEA Grapalat" w:cs="Arial"/>
        <w:sz w:val="18"/>
        <w:szCs w:val="18"/>
        <w:lang w:val="nl-NL"/>
      </w:rPr>
      <w:tab/>
    </w:r>
    <w:r w:rsidR="00185D33" w:rsidRPr="000E3D1D">
      <w:rPr>
        <w:rFonts w:cs="Arial"/>
        <w:sz w:val="18"/>
        <w:szCs w:val="18"/>
        <w:lang w:val="nl-NL"/>
      </w:rPr>
      <w:tab/>
    </w:r>
    <w:r w:rsidR="00185D33" w:rsidRPr="000E3D1D">
      <w:rPr>
        <w:rFonts w:cs="Arial"/>
        <w:sz w:val="18"/>
        <w:szCs w:val="18"/>
        <w:lang w:val="nl-BE"/>
      </w:rPr>
      <w:fldChar w:fldCharType="begin"/>
    </w:r>
    <w:r w:rsidR="00185D33" w:rsidRPr="000E3D1D">
      <w:rPr>
        <w:rFonts w:cs="Arial"/>
        <w:sz w:val="18"/>
        <w:szCs w:val="18"/>
        <w:lang w:val="nl-NL"/>
      </w:rPr>
      <w:instrText xml:space="preserve"> PAGE </w:instrText>
    </w:r>
    <w:r w:rsidR="00185D33" w:rsidRPr="000E3D1D">
      <w:rPr>
        <w:rFonts w:cs="Arial"/>
        <w:sz w:val="18"/>
        <w:szCs w:val="18"/>
        <w:lang w:val="nl-BE"/>
      </w:rPr>
      <w:fldChar w:fldCharType="separate"/>
    </w:r>
    <w:r w:rsidR="00CC3712">
      <w:rPr>
        <w:rFonts w:cs="Arial"/>
        <w:noProof/>
        <w:sz w:val="18"/>
        <w:szCs w:val="18"/>
        <w:lang w:val="nl-NL"/>
      </w:rPr>
      <w:t>4</w:t>
    </w:r>
    <w:r w:rsidR="00185D33" w:rsidRPr="000E3D1D">
      <w:rPr>
        <w:rFonts w:cs="Arial"/>
        <w:sz w:val="18"/>
        <w:szCs w:val="18"/>
        <w:lang w:val="nl-BE"/>
      </w:rPr>
      <w:fldChar w:fldCharType="end"/>
    </w:r>
    <w:r w:rsidR="00185D33" w:rsidRPr="000E3D1D">
      <w:rPr>
        <w:rFonts w:cs="Arial"/>
        <w:sz w:val="18"/>
        <w:szCs w:val="18"/>
        <w:lang w:val="nl-NL"/>
      </w:rPr>
      <w:t>/</w:t>
    </w:r>
    <w:r w:rsidR="00185D33" w:rsidRPr="000E3D1D">
      <w:rPr>
        <w:rFonts w:cs="Arial"/>
        <w:sz w:val="18"/>
        <w:szCs w:val="18"/>
        <w:lang w:val="nl-BE"/>
      </w:rPr>
      <w:fldChar w:fldCharType="begin"/>
    </w:r>
    <w:r w:rsidR="00185D33" w:rsidRPr="000E3D1D">
      <w:rPr>
        <w:rFonts w:cs="Arial"/>
        <w:sz w:val="18"/>
        <w:szCs w:val="18"/>
        <w:lang w:val="nl-NL"/>
      </w:rPr>
      <w:instrText xml:space="preserve"> NUMPAGES </w:instrText>
    </w:r>
    <w:r w:rsidR="00185D33" w:rsidRPr="000E3D1D">
      <w:rPr>
        <w:rFonts w:cs="Arial"/>
        <w:sz w:val="18"/>
        <w:szCs w:val="18"/>
        <w:lang w:val="nl-BE"/>
      </w:rPr>
      <w:fldChar w:fldCharType="separate"/>
    </w:r>
    <w:r w:rsidR="00CC3712">
      <w:rPr>
        <w:rFonts w:cs="Arial"/>
        <w:noProof/>
        <w:sz w:val="18"/>
        <w:szCs w:val="18"/>
        <w:lang w:val="nl-NL"/>
      </w:rPr>
      <w:t>5</w:t>
    </w:r>
    <w:r w:rsidR="00185D33" w:rsidRPr="000E3D1D">
      <w:rPr>
        <w:rFonts w:cs="Arial"/>
        <w:sz w:val="18"/>
        <w:szCs w:val="18"/>
        <w:lang w:val="nl-BE"/>
      </w:rPr>
      <w:fldChar w:fldCharType="end"/>
    </w:r>
  </w:p>
  <w:p w14:paraId="24B4ED5C" w14:textId="77777777" w:rsidR="00185D33" w:rsidRDefault="00185D33" w:rsidP="00782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B662D" w14:textId="77777777" w:rsidR="00EA0331" w:rsidRDefault="00EA0331" w:rsidP="000A4228">
      <w:pPr>
        <w:spacing w:after="0" w:line="240" w:lineRule="auto"/>
      </w:pPr>
      <w:r>
        <w:separator/>
      </w:r>
    </w:p>
  </w:footnote>
  <w:footnote w:type="continuationSeparator" w:id="0">
    <w:p w14:paraId="730D172F" w14:textId="77777777" w:rsidR="00EA0331" w:rsidRDefault="00EA0331" w:rsidP="000A4228">
      <w:pPr>
        <w:spacing w:after="0" w:line="240" w:lineRule="auto"/>
      </w:pPr>
      <w:r>
        <w:continuationSeparator/>
      </w:r>
    </w:p>
  </w:footnote>
  <w:footnote w:id="1">
    <w:p w14:paraId="471D9C63" w14:textId="77777777" w:rsidR="00185D33" w:rsidRPr="00110AF0" w:rsidRDefault="00185D3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EE27C0">
        <w:rPr>
          <w:rFonts w:ascii="GHEA Grapalat" w:hAnsi="GHEA Grapalat" w:cs="Sylfaen"/>
          <w:lang w:val="hy-AM"/>
        </w:rPr>
        <w:t xml:space="preserve">2016 թվականից «Հավատարմագրման ազգային մարմին» ՊՈԱԿ-ը հանդիսանում է Եվրոպական հավատարմագրման համագործակցության (EA) ասոցացված անդամ, </w:t>
      </w:r>
      <w:r w:rsidR="005E5254">
        <w:rPr>
          <w:rFonts w:ascii="GHEA Grapalat" w:hAnsi="GHEA Grapalat" w:cs="Sylfaen"/>
          <w:lang w:val="hy-AM"/>
        </w:rPr>
        <w:t xml:space="preserve">ուստի </w:t>
      </w:r>
      <w:r w:rsidRPr="00EE27C0">
        <w:rPr>
          <w:rFonts w:ascii="GHEA Grapalat" w:hAnsi="GHEA Grapalat" w:cs="Sylfaen"/>
          <w:lang w:val="hy-AM"/>
        </w:rPr>
        <w:t xml:space="preserve">հավատարմագրման </w:t>
      </w:r>
      <w:r w:rsidR="005E5254">
        <w:rPr>
          <w:rFonts w:ascii="GHEA Grapalat" w:hAnsi="GHEA Grapalat" w:cs="Sylfaen"/>
          <w:lang w:val="hy-AM"/>
        </w:rPr>
        <w:t xml:space="preserve">ազգային </w:t>
      </w:r>
      <w:r w:rsidRPr="00EE27C0">
        <w:rPr>
          <w:rFonts w:ascii="GHEA Grapalat" w:hAnsi="GHEA Grapalat" w:cs="Sylfaen"/>
          <w:lang w:val="hy-AM"/>
        </w:rPr>
        <w:t>մարմինը, ինչպես նաև համապատասխանության գնահատման մարմինները  պ</w:t>
      </w:r>
      <w:r w:rsidR="005E5254">
        <w:rPr>
          <w:rFonts w:ascii="GHEA Grapalat" w:hAnsi="GHEA Grapalat" w:cs="Sylfaen"/>
          <w:lang w:val="hy-AM"/>
        </w:rPr>
        <w:t xml:space="preserve">ետք է </w:t>
      </w:r>
      <w:r w:rsidRPr="00EE27C0">
        <w:rPr>
          <w:rFonts w:ascii="GHEA Grapalat" w:hAnsi="GHEA Grapalat" w:cs="Sylfaen"/>
          <w:lang w:val="hy-AM"/>
        </w:rPr>
        <w:t>կիրառե</w:t>
      </w:r>
      <w:r w:rsidR="005E5254">
        <w:rPr>
          <w:rFonts w:ascii="GHEA Grapalat" w:hAnsi="GHEA Grapalat" w:cs="Sylfaen"/>
          <w:lang w:val="hy-AM"/>
        </w:rPr>
        <w:t xml:space="preserve">ն </w:t>
      </w:r>
      <w:r w:rsidRPr="00EE27C0">
        <w:rPr>
          <w:rFonts w:ascii="GHEA Grapalat" w:hAnsi="GHEA Grapalat" w:cs="Sylfaen"/>
          <w:lang w:val="hy-AM"/>
        </w:rPr>
        <w:t xml:space="preserve">նրանց կողմից ընդունված փաստաթղթերը:  </w:t>
      </w:r>
    </w:p>
  </w:footnote>
  <w:footnote w:id="2">
    <w:p w14:paraId="53F1BF26" w14:textId="77777777" w:rsidR="00D52070" w:rsidRPr="007A071A" w:rsidRDefault="00D52070" w:rsidP="00D52070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7A071A">
        <w:rPr>
          <w:lang w:val="hy-AM"/>
        </w:rPr>
        <w:t xml:space="preserve"> </w:t>
      </w:r>
      <w:r w:rsidRPr="007A071A">
        <w:rPr>
          <w:rFonts w:ascii="GHEA Grapalat" w:hAnsi="GHEA Grapalat" w:cs="Sylfaen"/>
          <w:lang w:val="hy-AM"/>
        </w:rPr>
        <w:t>Առանց</w:t>
      </w:r>
      <w:r w:rsidRPr="007A071A">
        <w:rPr>
          <w:rFonts w:ascii="GHEA Grapalat" w:hAnsi="GHEA Grapalat"/>
          <w:lang w:val="hy-AM"/>
        </w:rPr>
        <w:t xml:space="preserve"> </w:t>
      </w:r>
      <w:r w:rsidRPr="007A071A">
        <w:rPr>
          <w:rFonts w:ascii="GHEA Grapalat" w:hAnsi="GHEA Grapalat" w:cs="Sylfaen"/>
          <w:lang w:val="hy-AM"/>
        </w:rPr>
        <w:t>տարեթվի</w:t>
      </w:r>
      <w:r w:rsidRPr="007A071A">
        <w:rPr>
          <w:rFonts w:ascii="GHEA Grapalat" w:hAnsi="GHEA Grapalat"/>
          <w:lang w:val="hy-AM"/>
        </w:rPr>
        <w:t xml:space="preserve"> </w:t>
      </w:r>
      <w:r w:rsidRPr="007A071A">
        <w:rPr>
          <w:rFonts w:ascii="GHEA Grapalat" w:hAnsi="GHEA Grapalat" w:cs="Sylfaen"/>
          <w:lang w:val="hy-AM"/>
        </w:rPr>
        <w:t>վկայակոչված</w:t>
      </w:r>
      <w:r w:rsidRPr="007A071A">
        <w:rPr>
          <w:rFonts w:ascii="GHEA Grapalat" w:hAnsi="GHEA Grapalat"/>
          <w:lang w:val="hy-AM"/>
        </w:rPr>
        <w:t xml:space="preserve"> </w:t>
      </w:r>
      <w:r w:rsidRPr="007A071A">
        <w:rPr>
          <w:rFonts w:ascii="GHEA Grapalat" w:hAnsi="GHEA Grapalat" w:cs="Sylfaen"/>
          <w:lang w:val="hy-AM"/>
        </w:rPr>
        <w:t>փաստաթղթերը</w:t>
      </w:r>
      <w:r w:rsidRPr="007A071A">
        <w:rPr>
          <w:rFonts w:ascii="GHEA Grapalat" w:hAnsi="GHEA Grapalat"/>
          <w:lang w:val="hy-AM"/>
        </w:rPr>
        <w:t xml:space="preserve"> </w:t>
      </w:r>
      <w:r w:rsidRPr="007A071A">
        <w:rPr>
          <w:rFonts w:ascii="GHEA Grapalat" w:hAnsi="GHEA Grapalat" w:cs="Sylfaen"/>
          <w:lang w:val="hy-AM"/>
        </w:rPr>
        <w:t>կիրառելի</w:t>
      </w:r>
      <w:r w:rsidRPr="007A071A">
        <w:rPr>
          <w:rFonts w:ascii="GHEA Grapalat" w:hAnsi="GHEA Grapalat"/>
          <w:lang w:val="hy-AM"/>
        </w:rPr>
        <w:t xml:space="preserve"> </w:t>
      </w:r>
      <w:r w:rsidRPr="007A071A">
        <w:rPr>
          <w:rFonts w:ascii="GHEA Grapalat" w:hAnsi="GHEA Grapalat" w:cs="Sylfaen"/>
          <w:lang w:val="hy-AM"/>
        </w:rPr>
        <w:t>են</w:t>
      </w:r>
      <w:r w:rsidRPr="007A071A">
        <w:rPr>
          <w:rFonts w:ascii="GHEA Grapalat" w:hAnsi="GHEA Grapalat"/>
          <w:lang w:val="hy-AM"/>
        </w:rPr>
        <w:t xml:space="preserve"> </w:t>
      </w:r>
      <w:r w:rsidRPr="007A071A">
        <w:rPr>
          <w:rFonts w:ascii="GHEA Grapalat" w:hAnsi="GHEA Grapalat" w:cs="Sylfaen"/>
          <w:lang w:val="hy-AM"/>
        </w:rPr>
        <w:t>միայն</w:t>
      </w:r>
      <w:r w:rsidRPr="007A071A">
        <w:rPr>
          <w:rFonts w:ascii="GHEA Grapalat" w:hAnsi="GHEA Grapalat"/>
          <w:lang w:val="hy-AM"/>
        </w:rPr>
        <w:t xml:space="preserve"> </w:t>
      </w:r>
      <w:r w:rsidRPr="007A071A">
        <w:rPr>
          <w:rFonts w:ascii="GHEA Grapalat" w:hAnsi="GHEA Grapalat" w:cs="Sylfaen"/>
          <w:lang w:val="hy-AM"/>
        </w:rPr>
        <w:t>վերջին</w:t>
      </w:r>
      <w:r w:rsidRPr="007A071A">
        <w:rPr>
          <w:rFonts w:ascii="GHEA Grapalat" w:hAnsi="GHEA Grapalat"/>
          <w:lang w:val="hy-AM"/>
        </w:rPr>
        <w:t xml:space="preserve"> </w:t>
      </w:r>
      <w:r w:rsidRPr="007A071A">
        <w:rPr>
          <w:rFonts w:ascii="GHEA Grapalat" w:hAnsi="GHEA Grapalat" w:cs="Sylfaen"/>
          <w:lang w:val="hy-AM"/>
        </w:rPr>
        <w:t>հրատարակությամբ</w:t>
      </w:r>
      <w:r w:rsidRPr="007A071A">
        <w:rPr>
          <w:rFonts w:ascii="GHEA Grapalat" w:hAnsi="GHEA Grapalat"/>
          <w:lang w:val="hy-AM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A87C" w14:textId="77777777" w:rsidR="00185D33" w:rsidRPr="00C60724" w:rsidRDefault="00185D33" w:rsidP="0061249F">
    <w:pPr>
      <w:pStyle w:val="Footer"/>
      <w:rPr>
        <w:rFonts w:ascii="GHEA Grapalat" w:hAnsi="GHEA Grapalat"/>
        <w:lang w:val="nl-NL"/>
      </w:rPr>
    </w:pPr>
    <w:r w:rsidRPr="00C60724">
      <w:rPr>
        <w:rFonts w:ascii="GHEA Grapalat" w:hAnsi="GHEA Grapalat"/>
        <w:sz w:val="20"/>
        <w:szCs w:val="20"/>
        <w:lang w:val="en-GB"/>
      </w:rPr>
      <w:t xml:space="preserve">  ARMNAB</w:t>
    </w:r>
    <w:r>
      <w:rPr>
        <w:rFonts w:ascii="GHEA Grapalat" w:hAnsi="GHEA Grapalat"/>
        <w:sz w:val="20"/>
        <w:szCs w:val="20"/>
        <w:lang w:val="en-GB"/>
      </w:rPr>
      <w:tab/>
    </w:r>
    <w:r>
      <w:rPr>
        <w:rFonts w:ascii="GHEA Grapalat" w:hAnsi="GHEA Grapalat"/>
        <w:sz w:val="20"/>
        <w:szCs w:val="20"/>
        <w:lang w:val="en-GB"/>
      </w:rPr>
      <w:tab/>
      <w:t>AC-</w:t>
    </w:r>
    <w:r>
      <w:rPr>
        <w:rFonts w:ascii="GHEA Grapalat" w:hAnsi="GHEA Grapalat"/>
        <w:sz w:val="20"/>
        <w:szCs w:val="20"/>
        <w:lang w:val="ru-RU"/>
      </w:rPr>
      <w:t>4.</w:t>
    </w:r>
    <w:r>
      <w:rPr>
        <w:rFonts w:ascii="GHEA Grapalat" w:hAnsi="GHEA Grapalat"/>
        <w:sz w:val="20"/>
        <w:szCs w:val="20"/>
        <w:lang w:val="en-GB"/>
      </w:rPr>
      <w:t>6</w:t>
    </w:r>
  </w:p>
  <w:p w14:paraId="28067B89" w14:textId="77777777" w:rsidR="00185D33" w:rsidRDefault="00185D33" w:rsidP="0061249F">
    <w:pPr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6D5B8A7" wp14:editId="1019AEFF">
              <wp:simplePos x="0" y="0"/>
              <wp:positionH relativeFrom="column">
                <wp:posOffset>-10160</wp:posOffset>
              </wp:positionH>
              <wp:positionV relativeFrom="paragraph">
                <wp:posOffset>43179</wp:posOffset>
              </wp:positionV>
              <wp:extent cx="5958205" cy="0"/>
              <wp:effectExtent l="0" t="19050" r="444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82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0E732" id="Straight Connector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3.4pt" to="468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he0QEAAIMDAAAOAAAAZHJzL2Uyb0RvYy54bWysU02P0zAQvSPxHyzfadKiViVquocuy2WB&#10;Sl1+wNR2EgvbY9lu0/57xu7HLnBD5GCN5+P5zZvJ6uFkDTuqEDW6lk8nNWfKCZTa9S3/8fL0YclZ&#10;TOAkGHSq5WcV+cP6/bvV6Bs1wwGNVIERiIvN6Fs+pOSbqopiUBbiBL1yFOwwWEh0DX0lA4yEbk01&#10;q+tFNWKQPqBQMZL38RLk64LfdUqk710XVWKm5cQtlTOUc5/Par2Cpg/gBy2uNOAfWFjQjh69Qz1C&#10;AnYI+i8oq0XAiF2aCLQVdp0WqvRA3UzrP7rZDeBV6YXEif4uU/x/sOLbcRuYli1fcObA0oh2KYDu&#10;h8Q26BwJiIEtsk6jjw2lb9w25E7Fye38M4qfkTncDOB6Vfi+nD2BTHNF9VtJvkRPr+3HrygpBw4J&#10;i2inLtgMSXKwU5nN+T4bdUpMkHP+ab6c1XPOxC1WQXMr9CGmLwoty0bLjXZZNmjg+BxTJgLNLSW7&#10;HT5pY8rojWNjyz8upzVth7CehJB7U4ojGi1zYi6Jod9vTGBHyItUvtIhRd6mBTw4WYAHBfLz1U6g&#10;zcUmIsZdhclaXFTdozxvw00wmnRhfN3KvEpv76X69d9Z/wIAAP//AwBQSwMEFAAGAAgAAAAhAIPl&#10;rlXbAAAABgEAAA8AAABkcnMvZG93bnJldi54bWxMj0FPwkAUhO8m/IfNI/EGWzSpUrslSEIM0Qvo&#10;D3h0H21D923TXaD99z696HEyk5lv8tXgWnWlPjSeDSzmCSji0tuGKwNfn9vZM6gQkS22nsnASAFW&#10;xeQux8z6G+/peoiVkhIOGRqoY+wyrUNZk8Mw9x2xeCffO4wi+0rbHm9S7lr9kCSpdtiwLNTY0aam&#10;8ny4OAPxnLy9v+J2XLvTLlbLsXS7zYcx99Nh/QIq0hD/wvCDL+hQCNPRX9gG1RqYLVJJGkjlgNjL&#10;x/QJ1PFX6yLX//GLbwAAAP//AwBQSwECLQAUAAYACAAAACEAtoM4kv4AAADhAQAAEwAAAAAAAAAA&#10;AAAAAAAAAAAAW0NvbnRlbnRfVHlwZXNdLnhtbFBLAQItABQABgAIAAAAIQA4/SH/1gAAAJQBAAAL&#10;AAAAAAAAAAAAAAAAAC8BAABfcmVscy8ucmVsc1BLAQItABQABgAIAAAAIQAYVvhe0QEAAIMDAAAO&#10;AAAAAAAAAAAAAAAAAC4CAABkcnMvZTJvRG9jLnhtbFBLAQItABQABgAIAAAAIQCD5a5V2wAAAAYB&#10;AAAPAAAAAAAAAAAAAAAAACsEAABkcnMvZG93bnJldi54bWxQSwUGAAAAAAQABADzAAAAMwUAAAAA&#10;" strokeweight="3pt">
              <v:stroke linestyle="thinThin"/>
            </v:line>
          </w:pict>
        </mc:Fallback>
      </mc:AlternateContent>
    </w:r>
  </w:p>
  <w:p w14:paraId="1BBDEC1F" w14:textId="77777777" w:rsidR="00185D33" w:rsidRPr="0052229E" w:rsidRDefault="00185D33" w:rsidP="00522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56027" w14:textId="77777777" w:rsidR="00D52070" w:rsidRPr="00C60724" w:rsidRDefault="00D52070" w:rsidP="00D52070">
    <w:pPr>
      <w:pStyle w:val="Footer"/>
      <w:rPr>
        <w:rFonts w:ascii="GHEA Grapalat" w:hAnsi="GHEA Grapalat"/>
        <w:lang w:val="nl-NL"/>
      </w:rPr>
    </w:pPr>
    <w:r w:rsidRPr="00C60724">
      <w:rPr>
        <w:rFonts w:ascii="GHEA Grapalat" w:hAnsi="GHEA Grapalat"/>
        <w:sz w:val="20"/>
        <w:szCs w:val="20"/>
        <w:lang w:val="en-GB"/>
      </w:rPr>
      <w:t xml:space="preserve">  </w:t>
    </w:r>
    <w:bookmarkStart w:id="3" w:name="_Hlk204935933"/>
    <w:r w:rsidRPr="00C60724">
      <w:rPr>
        <w:rFonts w:ascii="GHEA Grapalat" w:hAnsi="GHEA Grapalat"/>
        <w:sz w:val="20"/>
        <w:szCs w:val="20"/>
        <w:lang w:val="en-GB"/>
      </w:rPr>
      <w:t>ARMNAB</w:t>
    </w:r>
    <w:r>
      <w:rPr>
        <w:rFonts w:ascii="GHEA Grapalat" w:hAnsi="GHEA Grapalat"/>
        <w:sz w:val="20"/>
        <w:szCs w:val="20"/>
        <w:lang w:val="en-GB"/>
      </w:rPr>
      <w:tab/>
    </w:r>
    <w:r>
      <w:rPr>
        <w:rFonts w:ascii="GHEA Grapalat" w:hAnsi="GHEA Grapalat"/>
        <w:sz w:val="20"/>
        <w:szCs w:val="20"/>
        <w:lang w:val="en-GB"/>
      </w:rPr>
      <w:tab/>
      <w:t>AC-</w:t>
    </w:r>
    <w:r>
      <w:rPr>
        <w:rFonts w:ascii="GHEA Grapalat" w:hAnsi="GHEA Grapalat"/>
        <w:sz w:val="20"/>
        <w:szCs w:val="20"/>
        <w:lang w:val="ru-RU"/>
      </w:rPr>
      <w:t>4.</w:t>
    </w:r>
    <w:r>
      <w:rPr>
        <w:rFonts w:ascii="GHEA Grapalat" w:hAnsi="GHEA Grapalat"/>
        <w:sz w:val="20"/>
        <w:szCs w:val="20"/>
        <w:lang w:val="en-GB"/>
      </w:rPr>
      <w:t>6</w:t>
    </w:r>
  </w:p>
  <w:p w14:paraId="1816929C" w14:textId="77777777" w:rsidR="00D52070" w:rsidRDefault="00D52070" w:rsidP="00D52070">
    <w:pPr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5509F992" wp14:editId="7AB82742">
              <wp:simplePos x="0" y="0"/>
              <wp:positionH relativeFrom="column">
                <wp:posOffset>-10160</wp:posOffset>
              </wp:positionH>
              <wp:positionV relativeFrom="paragraph">
                <wp:posOffset>43179</wp:posOffset>
              </wp:positionV>
              <wp:extent cx="5958205" cy="0"/>
              <wp:effectExtent l="0" t="19050" r="444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82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33CBD1" id="Straight Connector 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3.4pt" to="468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dn0QEAAIMDAAAOAAAAZHJzL2Uyb0RvYy54bWysU02P2yAQvVfqf0DcGztZpUqtOHvIdnvZ&#10;tpGy/QETwDYqMAhInPz7DuRjt+1ttT4gYGYe770ZL++P1rCDClGja/l0UnOmnECpXd/yX8+Pnxac&#10;xQROgkGnWn5Skd+vPn5Yjr5RMxzQSBUYgbjYjL7lQ0q+qaooBmUhTtArR8EOg4VEx9BXMsBI6NZU&#10;s7r+XI0YpA8oVIx0+3AO8lXB7zol0s+uiyox03LilsoayrrLa7VaQtMH8IMWFxrwBhYWtKNHb1AP&#10;kIDtg/4PymoRMGKXJgJthV2nhSoaSM20/kfNdgCvihYyJ/qbTfH9YMWPwyYwLVt+x5kDSy3apgC6&#10;HxJbo3NkIAZ2l30afWwofe02ISsVR7f1Tyh+R+ZwPYDrVeH7fPIEMs0V1V8l+RA9vbYbv6OkHNgn&#10;LKYdu2AzJNnBjqU3p1tv1DExQZfzL/PFrJ5zJq6xCpproQ8xfVNoWd603GiXbYMGDk8xZSLQXFPy&#10;tcNHbUxpvXFsJO2LaU3TIawnI+TOlOKIRsucmEti6HdrE9gB8iCVryikyOu0gHsnC/CgQH697BNo&#10;c94TEeMuxmQvzq7uUJ424WoYdbowvkxlHqXX51L98u+s/gAAAP//AwBQSwMEFAAGAAgAAAAhAIPl&#10;rlXbAAAABgEAAA8AAABkcnMvZG93bnJldi54bWxMj0FPwkAUhO8m/IfNI/EGWzSpUrslSEIM0Qvo&#10;D3h0H21D923TXaD99z696HEyk5lv8tXgWnWlPjSeDSzmCSji0tuGKwNfn9vZM6gQkS22nsnASAFW&#10;xeQux8z6G+/peoiVkhIOGRqoY+wyrUNZk8Mw9x2xeCffO4wi+0rbHm9S7lr9kCSpdtiwLNTY0aam&#10;8ny4OAPxnLy9v+J2XLvTLlbLsXS7zYcx99Nh/QIq0hD/wvCDL+hQCNPRX9gG1RqYLVJJGkjlgNjL&#10;x/QJ1PFX6yLX//GLbwAAAP//AwBQSwECLQAUAAYACAAAACEAtoM4kv4AAADhAQAAEwAAAAAAAAAA&#10;AAAAAAAAAAAAW0NvbnRlbnRfVHlwZXNdLnhtbFBLAQItABQABgAIAAAAIQA4/SH/1gAAAJQBAAAL&#10;AAAAAAAAAAAAAAAAAC8BAABfcmVscy8ucmVsc1BLAQItABQABgAIAAAAIQA7Ctdn0QEAAIMDAAAO&#10;AAAAAAAAAAAAAAAAAC4CAABkcnMvZTJvRG9jLnhtbFBLAQItABQABgAIAAAAIQCD5a5V2wAAAAYB&#10;AAAPAAAAAAAAAAAAAAAAACsEAABkcnMvZG93bnJldi54bWxQSwUGAAAAAAQABADzAAAAMwUAAAAA&#10;" strokeweight="3pt">
              <v:stroke linestyle="thinThin"/>
            </v:line>
          </w:pict>
        </mc:Fallback>
      </mc:AlternateContent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961C6"/>
    <w:multiLevelType w:val="hybridMultilevel"/>
    <w:tmpl w:val="49E8C7AA"/>
    <w:lvl w:ilvl="0" w:tplc="11EA9D2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CD0"/>
    <w:multiLevelType w:val="hybridMultilevel"/>
    <w:tmpl w:val="4E28C52C"/>
    <w:lvl w:ilvl="0" w:tplc="E67A5E34">
      <w:start w:val="1"/>
      <w:numFmt w:val="decimal"/>
      <w:lvlText w:val="%1."/>
      <w:lvlJc w:val="left"/>
      <w:pPr>
        <w:ind w:left="870" w:hanging="510"/>
      </w:pPr>
      <w:rPr>
        <w:rFonts w:ascii="GHEA Grapalat" w:eastAsia="Times New Roman" w:hAnsi="GHEA Grapalat" w:cs="Sylfae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2A3"/>
    <w:multiLevelType w:val="hybridMultilevel"/>
    <w:tmpl w:val="092E6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61D3C"/>
    <w:multiLevelType w:val="hybridMultilevel"/>
    <w:tmpl w:val="168C442E"/>
    <w:lvl w:ilvl="0" w:tplc="253497A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0735"/>
    <w:multiLevelType w:val="hybridMultilevel"/>
    <w:tmpl w:val="582E5FFE"/>
    <w:lvl w:ilvl="0" w:tplc="C1320B54">
      <w:start w:val="1"/>
      <w:numFmt w:val="bullet"/>
      <w:lvlText w:val="-"/>
      <w:lvlJc w:val="left"/>
      <w:pPr>
        <w:ind w:left="144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F6AF8"/>
    <w:multiLevelType w:val="hybridMultilevel"/>
    <w:tmpl w:val="2B441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96DDD"/>
    <w:multiLevelType w:val="hybridMultilevel"/>
    <w:tmpl w:val="FA56724C"/>
    <w:lvl w:ilvl="0" w:tplc="37481F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EE142D1"/>
    <w:multiLevelType w:val="hybridMultilevel"/>
    <w:tmpl w:val="3E3E599E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4CF42D5"/>
    <w:multiLevelType w:val="hybridMultilevel"/>
    <w:tmpl w:val="2B441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82ABC"/>
    <w:multiLevelType w:val="singleLevel"/>
    <w:tmpl w:val="BA9EBBAC"/>
    <w:lvl w:ilvl="0">
      <w:start w:val="2"/>
      <w:numFmt w:val="decimal"/>
      <w:lvlText w:val="5.2.%1"/>
      <w:lvlJc w:val="left"/>
      <w:pPr>
        <w:ind w:left="720" w:hanging="360"/>
      </w:pPr>
      <w:rPr>
        <w:rFonts w:ascii="GHEA Grapalat" w:hAnsi="GHEA Grapalat" w:cs="Times New Roman" w:hint="default"/>
      </w:rPr>
    </w:lvl>
  </w:abstractNum>
  <w:abstractNum w:abstractNumId="10" w15:restartNumberingAfterBreak="0">
    <w:nsid w:val="29990CFD"/>
    <w:multiLevelType w:val="hybridMultilevel"/>
    <w:tmpl w:val="0570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6249"/>
    <w:multiLevelType w:val="multilevel"/>
    <w:tmpl w:val="D316728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39BB772D"/>
    <w:multiLevelType w:val="multilevel"/>
    <w:tmpl w:val="BCAEE25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2565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441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6615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84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66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251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715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6560" w:hanging="1800"/>
      </w:pPr>
      <w:rPr>
        <w:rFonts w:hint="default"/>
        <w:u w:val="single"/>
      </w:rPr>
    </w:lvl>
  </w:abstractNum>
  <w:abstractNum w:abstractNumId="13" w15:restartNumberingAfterBreak="0">
    <w:nsid w:val="3A3A1531"/>
    <w:multiLevelType w:val="multilevel"/>
    <w:tmpl w:val="56DC867E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9815D6"/>
    <w:multiLevelType w:val="multilevel"/>
    <w:tmpl w:val="F37C638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5" w15:restartNumberingAfterBreak="0">
    <w:nsid w:val="426D134F"/>
    <w:multiLevelType w:val="hybridMultilevel"/>
    <w:tmpl w:val="FC481F92"/>
    <w:lvl w:ilvl="0" w:tplc="C1320B54">
      <w:start w:val="1"/>
      <w:numFmt w:val="bullet"/>
      <w:lvlText w:val="-"/>
      <w:lvlJc w:val="left"/>
      <w:pPr>
        <w:ind w:left="144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B93F28"/>
    <w:multiLevelType w:val="singleLevel"/>
    <w:tmpl w:val="50A8C9EE"/>
    <w:lvl w:ilvl="0">
      <w:start w:val="1"/>
      <w:numFmt w:val="decimal"/>
      <w:lvlText w:val="2.1.2.%1"/>
      <w:legacy w:legacy="1" w:legacySpace="0" w:legacyIndent="99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050FEA"/>
    <w:multiLevelType w:val="hybridMultilevel"/>
    <w:tmpl w:val="EB98A77C"/>
    <w:lvl w:ilvl="0" w:tplc="37481F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21AB472">
      <w:start w:val="3"/>
      <w:numFmt w:val="bullet"/>
      <w:lvlText w:val="-"/>
      <w:lvlJc w:val="left"/>
      <w:pPr>
        <w:ind w:left="2505" w:hanging="885"/>
      </w:pPr>
      <w:rPr>
        <w:rFonts w:ascii="Cambria" w:eastAsia="Times New Roman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B1C24FE"/>
    <w:multiLevelType w:val="hybridMultilevel"/>
    <w:tmpl w:val="00A889AA"/>
    <w:lvl w:ilvl="0" w:tplc="B4408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DF72A4"/>
    <w:multiLevelType w:val="hybridMultilevel"/>
    <w:tmpl w:val="7C1255CC"/>
    <w:lvl w:ilvl="0" w:tplc="C1320B54">
      <w:start w:val="1"/>
      <w:numFmt w:val="bullet"/>
      <w:lvlText w:val="-"/>
      <w:lvlJc w:val="left"/>
      <w:pPr>
        <w:ind w:left="117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0610E4"/>
    <w:multiLevelType w:val="singleLevel"/>
    <w:tmpl w:val="491ADCD4"/>
    <w:lvl w:ilvl="0">
      <w:start w:val="1"/>
      <w:numFmt w:val="decimal"/>
      <w:lvlText w:val="5.4.%1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FA10BC7"/>
    <w:multiLevelType w:val="hybridMultilevel"/>
    <w:tmpl w:val="269201C6"/>
    <w:lvl w:ilvl="0" w:tplc="A17A53E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0173ED"/>
    <w:multiLevelType w:val="multilevel"/>
    <w:tmpl w:val="BF56DB8A"/>
    <w:lvl w:ilvl="0">
      <w:start w:val="1"/>
      <w:numFmt w:val="decimal"/>
      <w:lvlText w:val="%1."/>
      <w:lvlJc w:val="left"/>
      <w:pPr>
        <w:ind w:left="4950" w:hanging="360"/>
      </w:pPr>
    </w:lvl>
    <w:lvl w:ilvl="1">
      <w:start w:val="1"/>
      <w:numFmt w:val="decimal"/>
      <w:lvlText w:val="3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486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cs="Sylfaen" w:hint="default"/>
      </w:rPr>
    </w:lvl>
  </w:abstractNum>
  <w:abstractNum w:abstractNumId="23" w15:restartNumberingAfterBreak="0">
    <w:nsid w:val="53D421FA"/>
    <w:multiLevelType w:val="hybridMultilevel"/>
    <w:tmpl w:val="544E9910"/>
    <w:lvl w:ilvl="0" w:tplc="781EB5AA">
      <w:start w:val="2"/>
      <w:numFmt w:val="decimal"/>
      <w:lvlText w:val="7.%1 "/>
      <w:lvlJc w:val="left"/>
      <w:pPr>
        <w:ind w:left="330" w:hanging="51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5D5B352B"/>
    <w:multiLevelType w:val="hybridMultilevel"/>
    <w:tmpl w:val="36DE4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07FB8"/>
    <w:multiLevelType w:val="hybridMultilevel"/>
    <w:tmpl w:val="020A9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542E3"/>
    <w:multiLevelType w:val="hybridMultilevel"/>
    <w:tmpl w:val="954AA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451B6"/>
    <w:multiLevelType w:val="hybridMultilevel"/>
    <w:tmpl w:val="98E033D6"/>
    <w:lvl w:ilvl="0" w:tplc="63A8B322">
      <w:start w:val="6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B24465"/>
    <w:multiLevelType w:val="hybridMultilevel"/>
    <w:tmpl w:val="41A6FEE8"/>
    <w:lvl w:ilvl="0" w:tplc="37481F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7E448E8"/>
    <w:multiLevelType w:val="hybridMultilevel"/>
    <w:tmpl w:val="544E9910"/>
    <w:lvl w:ilvl="0" w:tplc="781EB5AA">
      <w:start w:val="2"/>
      <w:numFmt w:val="decimal"/>
      <w:lvlText w:val="7.%1 "/>
      <w:lvlJc w:val="left"/>
      <w:pPr>
        <w:ind w:left="330" w:hanging="51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 w15:restartNumberingAfterBreak="0">
    <w:nsid w:val="7C6E6C8D"/>
    <w:multiLevelType w:val="multilevel"/>
    <w:tmpl w:val="2A684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7DE16A70"/>
    <w:multiLevelType w:val="hybridMultilevel"/>
    <w:tmpl w:val="C4A0D20E"/>
    <w:lvl w:ilvl="0" w:tplc="37B80DAC">
      <w:start w:val="1"/>
      <w:numFmt w:val="decimal"/>
      <w:lvlText w:val="%1."/>
      <w:lvlJc w:val="left"/>
      <w:pPr>
        <w:ind w:left="71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E9039AB"/>
    <w:multiLevelType w:val="hybridMultilevel"/>
    <w:tmpl w:val="789A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7"/>
  </w:num>
  <w:num w:numId="4">
    <w:abstractNumId w:val="22"/>
  </w:num>
  <w:num w:numId="5">
    <w:abstractNumId w:val="23"/>
  </w:num>
  <w:num w:numId="6">
    <w:abstractNumId w:val="24"/>
  </w:num>
  <w:num w:numId="7">
    <w:abstractNumId w:val="28"/>
  </w:num>
  <w:num w:numId="8">
    <w:abstractNumId w:val="6"/>
  </w:num>
  <w:num w:numId="9">
    <w:abstractNumId w:val="17"/>
  </w:num>
  <w:num w:numId="10">
    <w:abstractNumId w:val="5"/>
  </w:num>
  <w:num w:numId="11">
    <w:abstractNumId w:val="8"/>
  </w:num>
  <w:num w:numId="12">
    <w:abstractNumId w:val="14"/>
  </w:num>
  <w:num w:numId="13">
    <w:abstractNumId w:val="16"/>
  </w:num>
  <w:num w:numId="14">
    <w:abstractNumId w:val="9"/>
  </w:num>
  <w:num w:numId="15">
    <w:abstractNumId w:val="12"/>
  </w:num>
  <w:num w:numId="16">
    <w:abstractNumId w:val="20"/>
  </w:num>
  <w:num w:numId="17">
    <w:abstractNumId w:val="27"/>
  </w:num>
  <w:num w:numId="18">
    <w:abstractNumId w:val="15"/>
  </w:num>
  <w:num w:numId="19">
    <w:abstractNumId w:val="4"/>
  </w:num>
  <w:num w:numId="20">
    <w:abstractNumId w:val="18"/>
  </w:num>
  <w:num w:numId="21">
    <w:abstractNumId w:val="19"/>
  </w:num>
  <w:num w:numId="22">
    <w:abstractNumId w:val="21"/>
  </w:num>
  <w:num w:numId="23">
    <w:abstractNumId w:val="2"/>
  </w:num>
  <w:num w:numId="24">
    <w:abstractNumId w:val="13"/>
  </w:num>
  <w:num w:numId="25">
    <w:abstractNumId w:val="32"/>
  </w:num>
  <w:num w:numId="26">
    <w:abstractNumId w:val="11"/>
  </w:num>
  <w:num w:numId="27">
    <w:abstractNumId w:val="10"/>
  </w:num>
  <w:num w:numId="28">
    <w:abstractNumId w:val="0"/>
  </w:num>
  <w:num w:numId="29">
    <w:abstractNumId w:val="25"/>
  </w:num>
  <w:num w:numId="30">
    <w:abstractNumId w:val="26"/>
  </w:num>
  <w:num w:numId="31">
    <w:abstractNumId w:val="31"/>
  </w:num>
  <w:num w:numId="32">
    <w:abstractNumId w:val="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CBB"/>
    <w:rsid w:val="000002C5"/>
    <w:rsid w:val="0000121C"/>
    <w:rsid w:val="000018BB"/>
    <w:rsid w:val="00001E28"/>
    <w:rsid w:val="000022FA"/>
    <w:rsid w:val="00002E5E"/>
    <w:rsid w:val="000030E8"/>
    <w:rsid w:val="000037AE"/>
    <w:rsid w:val="00003A85"/>
    <w:rsid w:val="000071CB"/>
    <w:rsid w:val="00010C83"/>
    <w:rsid w:val="0001175A"/>
    <w:rsid w:val="00012B9C"/>
    <w:rsid w:val="00013006"/>
    <w:rsid w:val="00014616"/>
    <w:rsid w:val="00015870"/>
    <w:rsid w:val="000168F4"/>
    <w:rsid w:val="000225DA"/>
    <w:rsid w:val="00024528"/>
    <w:rsid w:val="00024F8F"/>
    <w:rsid w:val="0002625B"/>
    <w:rsid w:val="00026515"/>
    <w:rsid w:val="00027834"/>
    <w:rsid w:val="00032113"/>
    <w:rsid w:val="00033C08"/>
    <w:rsid w:val="00034D37"/>
    <w:rsid w:val="00035344"/>
    <w:rsid w:val="00035546"/>
    <w:rsid w:val="00036BB8"/>
    <w:rsid w:val="00037545"/>
    <w:rsid w:val="00037762"/>
    <w:rsid w:val="000401C4"/>
    <w:rsid w:val="00040266"/>
    <w:rsid w:val="00040E51"/>
    <w:rsid w:val="000437E6"/>
    <w:rsid w:val="000438CF"/>
    <w:rsid w:val="000445E2"/>
    <w:rsid w:val="00044AF9"/>
    <w:rsid w:val="000455B3"/>
    <w:rsid w:val="00045835"/>
    <w:rsid w:val="000466A7"/>
    <w:rsid w:val="000503AD"/>
    <w:rsid w:val="000503C9"/>
    <w:rsid w:val="000528BB"/>
    <w:rsid w:val="00052CD3"/>
    <w:rsid w:val="00053BCD"/>
    <w:rsid w:val="00053C8A"/>
    <w:rsid w:val="0005427D"/>
    <w:rsid w:val="0005494E"/>
    <w:rsid w:val="00054F42"/>
    <w:rsid w:val="00061399"/>
    <w:rsid w:val="00061E37"/>
    <w:rsid w:val="00062192"/>
    <w:rsid w:val="00064E9D"/>
    <w:rsid w:val="00066D85"/>
    <w:rsid w:val="00070B01"/>
    <w:rsid w:val="00072707"/>
    <w:rsid w:val="00072949"/>
    <w:rsid w:val="00072DBF"/>
    <w:rsid w:val="000734AD"/>
    <w:rsid w:val="000737CA"/>
    <w:rsid w:val="000741C7"/>
    <w:rsid w:val="000774BC"/>
    <w:rsid w:val="000804C9"/>
    <w:rsid w:val="00080AA5"/>
    <w:rsid w:val="000810FE"/>
    <w:rsid w:val="000821BF"/>
    <w:rsid w:val="00082D29"/>
    <w:rsid w:val="0008357F"/>
    <w:rsid w:val="000837E7"/>
    <w:rsid w:val="00084B62"/>
    <w:rsid w:val="00084E19"/>
    <w:rsid w:val="00085447"/>
    <w:rsid w:val="000854C9"/>
    <w:rsid w:val="000856E2"/>
    <w:rsid w:val="00092CED"/>
    <w:rsid w:val="00094885"/>
    <w:rsid w:val="0009609F"/>
    <w:rsid w:val="00096184"/>
    <w:rsid w:val="00096DD4"/>
    <w:rsid w:val="0009742B"/>
    <w:rsid w:val="000A034A"/>
    <w:rsid w:val="000A044A"/>
    <w:rsid w:val="000A087F"/>
    <w:rsid w:val="000A0A80"/>
    <w:rsid w:val="000A1792"/>
    <w:rsid w:val="000A2B9D"/>
    <w:rsid w:val="000A2CC8"/>
    <w:rsid w:val="000A387D"/>
    <w:rsid w:val="000A4228"/>
    <w:rsid w:val="000A65EC"/>
    <w:rsid w:val="000A690B"/>
    <w:rsid w:val="000A6D00"/>
    <w:rsid w:val="000A7C8C"/>
    <w:rsid w:val="000B0484"/>
    <w:rsid w:val="000B0EC7"/>
    <w:rsid w:val="000B0F91"/>
    <w:rsid w:val="000B2360"/>
    <w:rsid w:val="000B25A6"/>
    <w:rsid w:val="000B29A1"/>
    <w:rsid w:val="000B32BD"/>
    <w:rsid w:val="000B33FD"/>
    <w:rsid w:val="000B3420"/>
    <w:rsid w:val="000B3778"/>
    <w:rsid w:val="000B4289"/>
    <w:rsid w:val="000B573F"/>
    <w:rsid w:val="000B5C7F"/>
    <w:rsid w:val="000B79C7"/>
    <w:rsid w:val="000B7F42"/>
    <w:rsid w:val="000C0D66"/>
    <w:rsid w:val="000C2B47"/>
    <w:rsid w:val="000C2B90"/>
    <w:rsid w:val="000C3559"/>
    <w:rsid w:val="000C5D71"/>
    <w:rsid w:val="000C6412"/>
    <w:rsid w:val="000C724D"/>
    <w:rsid w:val="000C7B43"/>
    <w:rsid w:val="000D1FA9"/>
    <w:rsid w:val="000D2409"/>
    <w:rsid w:val="000D3968"/>
    <w:rsid w:val="000D714E"/>
    <w:rsid w:val="000D7482"/>
    <w:rsid w:val="000E1B3B"/>
    <w:rsid w:val="000E2AC3"/>
    <w:rsid w:val="000E3806"/>
    <w:rsid w:val="000E43A6"/>
    <w:rsid w:val="000F1271"/>
    <w:rsid w:val="000F1BA1"/>
    <w:rsid w:val="000F2F93"/>
    <w:rsid w:val="000F37EB"/>
    <w:rsid w:val="000F39E6"/>
    <w:rsid w:val="00100307"/>
    <w:rsid w:val="001003EC"/>
    <w:rsid w:val="00100EAB"/>
    <w:rsid w:val="00101153"/>
    <w:rsid w:val="00102EE0"/>
    <w:rsid w:val="001047FA"/>
    <w:rsid w:val="001069E7"/>
    <w:rsid w:val="00107093"/>
    <w:rsid w:val="00110188"/>
    <w:rsid w:val="00110AF0"/>
    <w:rsid w:val="00112FB2"/>
    <w:rsid w:val="001133DB"/>
    <w:rsid w:val="001133EF"/>
    <w:rsid w:val="0012012F"/>
    <w:rsid w:val="0012018C"/>
    <w:rsid w:val="00120345"/>
    <w:rsid w:val="00120A25"/>
    <w:rsid w:val="00120B45"/>
    <w:rsid w:val="00121696"/>
    <w:rsid w:val="00121888"/>
    <w:rsid w:val="0012224D"/>
    <w:rsid w:val="00122702"/>
    <w:rsid w:val="0012330E"/>
    <w:rsid w:val="0012336F"/>
    <w:rsid w:val="001233AD"/>
    <w:rsid w:val="00126FE6"/>
    <w:rsid w:val="0012749F"/>
    <w:rsid w:val="001311D3"/>
    <w:rsid w:val="001331B4"/>
    <w:rsid w:val="00133FA6"/>
    <w:rsid w:val="00134E05"/>
    <w:rsid w:val="00135AA4"/>
    <w:rsid w:val="0013639A"/>
    <w:rsid w:val="00136570"/>
    <w:rsid w:val="00137264"/>
    <w:rsid w:val="001400E8"/>
    <w:rsid w:val="00140553"/>
    <w:rsid w:val="00141495"/>
    <w:rsid w:val="0014161E"/>
    <w:rsid w:val="0014191F"/>
    <w:rsid w:val="00143408"/>
    <w:rsid w:val="00145251"/>
    <w:rsid w:val="00145556"/>
    <w:rsid w:val="0014613A"/>
    <w:rsid w:val="00147E13"/>
    <w:rsid w:val="00151D19"/>
    <w:rsid w:val="00152F9B"/>
    <w:rsid w:val="00153056"/>
    <w:rsid w:val="00153DAE"/>
    <w:rsid w:val="001543AF"/>
    <w:rsid w:val="00154F70"/>
    <w:rsid w:val="001558D6"/>
    <w:rsid w:val="00155AA7"/>
    <w:rsid w:val="00155C4A"/>
    <w:rsid w:val="001561D2"/>
    <w:rsid w:val="00157004"/>
    <w:rsid w:val="001577CE"/>
    <w:rsid w:val="001579B4"/>
    <w:rsid w:val="001617FF"/>
    <w:rsid w:val="0016187B"/>
    <w:rsid w:val="00162623"/>
    <w:rsid w:val="0016297B"/>
    <w:rsid w:val="00162CBB"/>
    <w:rsid w:val="00163AF3"/>
    <w:rsid w:val="00163BF2"/>
    <w:rsid w:val="00164439"/>
    <w:rsid w:val="00173535"/>
    <w:rsid w:val="001742C6"/>
    <w:rsid w:val="001756C5"/>
    <w:rsid w:val="001760D7"/>
    <w:rsid w:val="00176E11"/>
    <w:rsid w:val="001772F2"/>
    <w:rsid w:val="00180730"/>
    <w:rsid w:val="00180AC1"/>
    <w:rsid w:val="00183D81"/>
    <w:rsid w:val="00184EE1"/>
    <w:rsid w:val="00185D33"/>
    <w:rsid w:val="0018648B"/>
    <w:rsid w:val="001867D3"/>
    <w:rsid w:val="0019020E"/>
    <w:rsid w:val="001904AA"/>
    <w:rsid w:val="001908AE"/>
    <w:rsid w:val="00190AEF"/>
    <w:rsid w:val="00191103"/>
    <w:rsid w:val="001918FA"/>
    <w:rsid w:val="00192000"/>
    <w:rsid w:val="00193274"/>
    <w:rsid w:val="00193A47"/>
    <w:rsid w:val="0019500C"/>
    <w:rsid w:val="00196F7E"/>
    <w:rsid w:val="00196FE4"/>
    <w:rsid w:val="00197602"/>
    <w:rsid w:val="00197822"/>
    <w:rsid w:val="00197F14"/>
    <w:rsid w:val="001A006A"/>
    <w:rsid w:val="001A0D6C"/>
    <w:rsid w:val="001A1C8D"/>
    <w:rsid w:val="001A3A1D"/>
    <w:rsid w:val="001A4A77"/>
    <w:rsid w:val="001A4E24"/>
    <w:rsid w:val="001A5335"/>
    <w:rsid w:val="001A69AF"/>
    <w:rsid w:val="001A7ABB"/>
    <w:rsid w:val="001B061E"/>
    <w:rsid w:val="001B07EB"/>
    <w:rsid w:val="001B0EA1"/>
    <w:rsid w:val="001B135D"/>
    <w:rsid w:val="001B1EB9"/>
    <w:rsid w:val="001B3904"/>
    <w:rsid w:val="001B4673"/>
    <w:rsid w:val="001B540D"/>
    <w:rsid w:val="001B5E73"/>
    <w:rsid w:val="001B6980"/>
    <w:rsid w:val="001C090A"/>
    <w:rsid w:val="001C0A71"/>
    <w:rsid w:val="001C0C05"/>
    <w:rsid w:val="001C15FB"/>
    <w:rsid w:val="001C3674"/>
    <w:rsid w:val="001C510D"/>
    <w:rsid w:val="001C559E"/>
    <w:rsid w:val="001C6411"/>
    <w:rsid w:val="001C6C64"/>
    <w:rsid w:val="001C71C1"/>
    <w:rsid w:val="001D011B"/>
    <w:rsid w:val="001D3318"/>
    <w:rsid w:val="001D3AE3"/>
    <w:rsid w:val="001D4241"/>
    <w:rsid w:val="001D4619"/>
    <w:rsid w:val="001D4EE8"/>
    <w:rsid w:val="001E07D7"/>
    <w:rsid w:val="001E43B6"/>
    <w:rsid w:val="001E4D36"/>
    <w:rsid w:val="001E6E3F"/>
    <w:rsid w:val="001E72B2"/>
    <w:rsid w:val="001F04F4"/>
    <w:rsid w:val="001F09E7"/>
    <w:rsid w:val="001F11B3"/>
    <w:rsid w:val="001F1521"/>
    <w:rsid w:val="001F1680"/>
    <w:rsid w:val="001F1BC8"/>
    <w:rsid w:val="001F3005"/>
    <w:rsid w:val="001F4667"/>
    <w:rsid w:val="001F533B"/>
    <w:rsid w:val="001F5AB1"/>
    <w:rsid w:val="001F718B"/>
    <w:rsid w:val="001F7358"/>
    <w:rsid w:val="001F76C6"/>
    <w:rsid w:val="001F7A69"/>
    <w:rsid w:val="001F7EA4"/>
    <w:rsid w:val="00200F81"/>
    <w:rsid w:val="002014CF"/>
    <w:rsid w:val="00202B6F"/>
    <w:rsid w:val="002056FA"/>
    <w:rsid w:val="0020740B"/>
    <w:rsid w:val="00207CB0"/>
    <w:rsid w:val="002100DF"/>
    <w:rsid w:val="002109A5"/>
    <w:rsid w:val="00210CA3"/>
    <w:rsid w:val="00210FC7"/>
    <w:rsid w:val="00211BAC"/>
    <w:rsid w:val="00211D5C"/>
    <w:rsid w:val="00213AB0"/>
    <w:rsid w:val="00216C43"/>
    <w:rsid w:val="0021765C"/>
    <w:rsid w:val="00221118"/>
    <w:rsid w:val="00221AC4"/>
    <w:rsid w:val="002231EB"/>
    <w:rsid w:val="00224693"/>
    <w:rsid w:val="00225DA9"/>
    <w:rsid w:val="00226B2B"/>
    <w:rsid w:val="00226B78"/>
    <w:rsid w:val="00226E0F"/>
    <w:rsid w:val="00227196"/>
    <w:rsid w:val="00227E5E"/>
    <w:rsid w:val="002307F0"/>
    <w:rsid w:val="002332FD"/>
    <w:rsid w:val="0023548F"/>
    <w:rsid w:val="00235F4C"/>
    <w:rsid w:val="002368C7"/>
    <w:rsid w:val="00237088"/>
    <w:rsid w:val="002375CC"/>
    <w:rsid w:val="002416B0"/>
    <w:rsid w:val="00241FF4"/>
    <w:rsid w:val="002430CB"/>
    <w:rsid w:val="00244522"/>
    <w:rsid w:val="00245F9A"/>
    <w:rsid w:val="00250EC2"/>
    <w:rsid w:val="002519DF"/>
    <w:rsid w:val="00252C84"/>
    <w:rsid w:val="0025583F"/>
    <w:rsid w:val="00255CB4"/>
    <w:rsid w:val="00257485"/>
    <w:rsid w:val="00260164"/>
    <w:rsid w:val="00260B1B"/>
    <w:rsid w:val="002616F8"/>
    <w:rsid w:val="0026179C"/>
    <w:rsid w:val="002630C8"/>
    <w:rsid w:val="0026350C"/>
    <w:rsid w:val="002645DA"/>
    <w:rsid w:val="00264E00"/>
    <w:rsid w:val="002663A0"/>
    <w:rsid w:val="002665CB"/>
    <w:rsid w:val="002669A3"/>
    <w:rsid w:val="0026796B"/>
    <w:rsid w:val="00267D3D"/>
    <w:rsid w:val="002721FF"/>
    <w:rsid w:val="002734FB"/>
    <w:rsid w:val="00273FA7"/>
    <w:rsid w:val="00275DC5"/>
    <w:rsid w:val="00276602"/>
    <w:rsid w:val="00276923"/>
    <w:rsid w:val="0027737D"/>
    <w:rsid w:val="002811FB"/>
    <w:rsid w:val="00281510"/>
    <w:rsid w:val="0028480A"/>
    <w:rsid w:val="00284ACC"/>
    <w:rsid w:val="0028541D"/>
    <w:rsid w:val="002876EF"/>
    <w:rsid w:val="0028780A"/>
    <w:rsid w:val="00290222"/>
    <w:rsid w:val="00291153"/>
    <w:rsid w:val="00291F65"/>
    <w:rsid w:val="00292084"/>
    <w:rsid w:val="0029244E"/>
    <w:rsid w:val="00292D6C"/>
    <w:rsid w:val="00293FDC"/>
    <w:rsid w:val="00294E29"/>
    <w:rsid w:val="002950C3"/>
    <w:rsid w:val="00296FBF"/>
    <w:rsid w:val="002A042A"/>
    <w:rsid w:val="002A1FB5"/>
    <w:rsid w:val="002A2576"/>
    <w:rsid w:val="002A36B6"/>
    <w:rsid w:val="002A4AE5"/>
    <w:rsid w:val="002A5391"/>
    <w:rsid w:val="002A5FE4"/>
    <w:rsid w:val="002A6ACA"/>
    <w:rsid w:val="002A70D7"/>
    <w:rsid w:val="002A7437"/>
    <w:rsid w:val="002B06E8"/>
    <w:rsid w:val="002B0920"/>
    <w:rsid w:val="002B13F3"/>
    <w:rsid w:val="002B1996"/>
    <w:rsid w:val="002B1F75"/>
    <w:rsid w:val="002B5CF9"/>
    <w:rsid w:val="002B60DA"/>
    <w:rsid w:val="002B6119"/>
    <w:rsid w:val="002B6F6B"/>
    <w:rsid w:val="002C00A7"/>
    <w:rsid w:val="002C089D"/>
    <w:rsid w:val="002C0AED"/>
    <w:rsid w:val="002C0FFE"/>
    <w:rsid w:val="002C33F8"/>
    <w:rsid w:val="002C375C"/>
    <w:rsid w:val="002C6755"/>
    <w:rsid w:val="002C6D4C"/>
    <w:rsid w:val="002C71C5"/>
    <w:rsid w:val="002C749F"/>
    <w:rsid w:val="002D0097"/>
    <w:rsid w:val="002D0CE7"/>
    <w:rsid w:val="002D1ADA"/>
    <w:rsid w:val="002D2324"/>
    <w:rsid w:val="002D2FC2"/>
    <w:rsid w:val="002D36B2"/>
    <w:rsid w:val="002D3C2F"/>
    <w:rsid w:val="002D419F"/>
    <w:rsid w:val="002D6423"/>
    <w:rsid w:val="002D6AB0"/>
    <w:rsid w:val="002E00D6"/>
    <w:rsid w:val="002E0684"/>
    <w:rsid w:val="002E10FC"/>
    <w:rsid w:val="002E1A1B"/>
    <w:rsid w:val="002E277F"/>
    <w:rsid w:val="002E57D6"/>
    <w:rsid w:val="002E64C7"/>
    <w:rsid w:val="002E6665"/>
    <w:rsid w:val="002E73DB"/>
    <w:rsid w:val="002E7BBE"/>
    <w:rsid w:val="002F1557"/>
    <w:rsid w:val="002F156E"/>
    <w:rsid w:val="002F1C02"/>
    <w:rsid w:val="002F361A"/>
    <w:rsid w:val="002F4FD6"/>
    <w:rsid w:val="002F50F1"/>
    <w:rsid w:val="002F522B"/>
    <w:rsid w:val="002F6526"/>
    <w:rsid w:val="00303E14"/>
    <w:rsid w:val="00303FF6"/>
    <w:rsid w:val="00304574"/>
    <w:rsid w:val="003053B9"/>
    <w:rsid w:val="00305B0D"/>
    <w:rsid w:val="00305D0D"/>
    <w:rsid w:val="00305DF1"/>
    <w:rsid w:val="00305FA0"/>
    <w:rsid w:val="00307EC1"/>
    <w:rsid w:val="00310299"/>
    <w:rsid w:val="00311CEE"/>
    <w:rsid w:val="00312A33"/>
    <w:rsid w:val="00312B8D"/>
    <w:rsid w:val="00312E34"/>
    <w:rsid w:val="00314266"/>
    <w:rsid w:val="00314CAA"/>
    <w:rsid w:val="00315962"/>
    <w:rsid w:val="0031714B"/>
    <w:rsid w:val="00317955"/>
    <w:rsid w:val="00321B34"/>
    <w:rsid w:val="003231DF"/>
    <w:rsid w:val="00323FB5"/>
    <w:rsid w:val="00324642"/>
    <w:rsid w:val="00327751"/>
    <w:rsid w:val="00331106"/>
    <w:rsid w:val="003321EC"/>
    <w:rsid w:val="0033228B"/>
    <w:rsid w:val="00332522"/>
    <w:rsid w:val="0033312D"/>
    <w:rsid w:val="003344E4"/>
    <w:rsid w:val="003362C8"/>
    <w:rsid w:val="003375FD"/>
    <w:rsid w:val="0034022F"/>
    <w:rsid w:val="003437B3"/>
    <w:rsid w:val="00343A2B"/>
    <w:rsid w:val="003451FF"/>
    <w:rsid w:val="00345A19"/>
    <w:rsid w:val="00345B34"/>
    <w:rsid w:val="00345F60"/>
    <w:rsid w:val="00346791"/>
    <w:rsid w:val="00346E63"/>
    <w:rsid w:val="00350112"/>
    <w:rsid w:val="00350852"/>
    <w:rsid w:val="0035228D"/>
    <w:rsid w:val="003533D7"/>
    <w:rsid w:val="00353A63"/>
    <w:rsid w:val="00353DFE"/>
    <w:rsid w:val="003543F0"/>
    <w:rsid w:val="00354FA3"/>
    <w:rsid w:val="003561D7"/>
    <w:rsid w:val="0035669B"/>
    <w:rsid w:val="00360005"/>
    <w:rsid w:val="00361C27"/>
    <w:rsid w:val="00362F83"/>
    <w:rsid w:val="0036321E"/>
    <w:rsid w:val="003633E1"/>
    <w:rsid w:val="003639B7"/>
    <w:rsid w:val="0036571A"/>
    <w:rsid w:val="00366212"/>
    <w:rsid w:val="0036706F"/>
    <w:rsid w:val="0036768B"/>
    <w:rsid w:val="0037000F"/>
    <w:rsid w:val="00370802"/>
    <w:rsid w:val="00370D54"/>
    <w:rsid w:val="003719B9"/>
    <w:rsid w:val="00372FB7"/>
    <w:rsid w:val="00374B0C"/>
    <w:rsid w:val="00374DE3"/>
    <w:rsid w:val="00375603"/>
    <w:rsid w:val="00375FC9"/>
    <w:rsid w:val="00375FE2"/>
    <w:rsid w:val="003769A9"/>
    <w:rsid w:val="00376D83"/>
    <w:rsid w:val="003773B9"/>
    <w:rsid w:val="0037796B"/>
    <w:rsid w:val="00377DA3"/>
    <w:rsid w:val="00382221"/>
    <w:rsid w:val="003825AC"/>
    <w:rsid w:val="003828B1"/>
    <w:rsid w:val="00384B74"/>
    <w:rsid w:val="003875F8"/>
    <w:rsid w:val="00387675"/>
    <w:rsid w:val="003911F6"/>
    <w:rsid w:val="003913AE"/>
    <w:rsid w:val="003920C1"/>
    <w:rsid w:val="003925BE"/>
    <w:rsid w:val="00392B4A"/>
    <w:rsid w:val="00392F09"/>
    <w:rsid w:val="0039451C"/>
    <w:rsid w:val="0039533E"/>
    <w:rsid w:val="0039612B"/>
    <w:rsid w:val="00397421"/>
    <w:rsid w:val="0039785C"/>
    <w:rsid w:val="003A2041"/>
    <w:rsid w:val="003A251F"/>
    <w:rsid w:val="003A3A8D"/>
    <w:rsid w:val="003A509D"/>
    <w:rsid w:val="003A55E8"/>
    <w:rsid w:val="003A56B1"/>
    <w:rsid w:val="003A7B41"/>
    <w:rsid w:val="003A7B5C"/>
    <w:rsid w:val="003A7C9C"/>
    <w:rsid w:val="003B0E9B"/>
    <w:rsid w:val="003B1F05"/>
    <w:rsid w:val="003B2592"/>
    <w:rsid w:val="003B2BBB"/>
    <w:rsid w:val="003B43B6"/>
    <w:rsid w:val="003B5574"/>
    <w:rsid w:val="003B5987"/>
    <w:rsid w:val="003B6011"/>
    <w:rsid w:val="003C0074"/>
    <w:rsid w:val="003C1084"/>
    <w:rsid w:val="003C216B"/>
    <w:rsid w:val="003C3F68"/>
    <w:rsid w:val="003C6983"/>
    <w:rsid w:val="003C7E57"/>
    <w:rsid w:val="003D01D6"/>
    <w:rsid w:val="003D032A"/>
    <w:rsid w:val="003D10DE"/>
    <w:rsid w:val="003D15F3"/>
    <w:rsid w:val="003D18CD"/>
    <w:rsid w:val="003D1979"/>
    <w:rsid w:val="003D2A90"/>
    <w:rsid w:val="003D3F48"/>
    <w:rsid w:val="003D48EA"/>
    <w:rsid w:val="003D4D79"/>
    <w:rsid w:val="003E0ED5"/>
    <w:rsid w:val="003E23EF"/>
    <w:rsid w:val="003E2780"/>
    <w:rsid w:val="003E4075"/>
    <w:rsid w:val="003E49A4"/>
    <w:rsid w:val="003E5AC3"/>
    <w:rsid w:val="003E61AC"/>
    <w:rsid w:val="003E686D"/>
    <w:rsid w:val="003E6F10"/>
    <w:rsid w:val="003F0E6A"/>
    <w:rsid w:val="003F102C"/>
    <w:rsid w:val="003F1CD4"/>
    <w:rsid w:val="003F27B2"/>
    <w:rsid w:val="003F2980"/>
    <w:rsid w:val="003F3120"/>
    <w:rsid w:val="003F320A"/>
    <w:rsid w:val="003F399E"/>
    <w:rsid w:val="003F474C"/>
    <w:rsid w:val="003F4C27"/>
    <w:rsid w:val="003F5E1C"/>
    <w:rsid w:val="003F6573"/>
    <w:rsid w:val="003F683F"/>
    <w:rsid w:val="003F6D43"/>
    <w:rsid w:val="003F7246"/>
    <w:rsid w:val="003F7BC9"/>
    <w:rsid w:val="00400C9F"/>
    <w:rsid w:val="0040119F"/>
    <w:rsid w:val="0040145C"/>
    <w:rsid w:val="00401628"/>
    <w:rsid w:val="00403212"/>
    <w:rsid w:val="004033D8"/>
    <w:rsid w:val="004044B7"/>
    <w:rsid w:val="0040455B"/>
    <w:rsid w:val="00406003"/>
    <w:rsid w:val="0040689A"/>
    <w:rsid w:val="0041110A"/>
    <w:rsid w:val="0041371B"/>
    <w:rsid w:val="00413809"/>
    <w:rsid w:val="004143BA"/>
    <w:rsid w:val="00414D26"/>
    <w:rsid w:val="00415022"/>
    <w:rsid w:val="00415A15"/>
    <w:rsid w:val="00416F14"/>
    <w:rsid w:val="004210A6"/>
    <w:rsid w:val="00421A6D"/>
    <w:rsid w:val="004222FF"/>
    <w:rsid w:val="00423360"/>
    <w:rsid w:val="00424A38"/>
    <w:rsid w:val="00424C54"/>
    <w:rsid w:val="00424FDD"/>
    <w:rsid w:val="0042700E"/>
    <w:rsid w:val="004307C1"/>
    <w:rsid w:val="00431131"/>
    <w:rsid w:val="00431146"/>
    <w:rsid w:val="0043126B"/>
    <w:rsid w:val="00432300"/>
    <w:rsid w:val="004332F6"/>
    <w:rsid w:val="004354AC"/>
    <w:rsid w:val="00436374"/>
    <w:rsid w:val="00436BF0"/>
    <w:rsid w:val="00436FEB"/>
    <w:rsid w:val="004373D2"/>
    <w:rsid w:val="00440D52"/>
    <w:rsid w:val="00441045"/>
    <w:rsid w:val="00441D76"/>
    <w:rsid w:val="004426FD"/>
    <w:rsid w:val="0044292D"/>
    <w:rsid w:val="004434F8"/>
    <w:rsid w:val="0044447C"/>
    <w:rsid w:val="004448C1"/>
    <w:rsid w:val="00445D9E"/>
    <w:rsid w:val="00445FA6"/>
    <w:rsid w:val="0044618A"/>
    <w:rsid w:val="00446582"/>
    <w:rsid w:val="00446878"/>
    <w:rsid w:val="00450B67"/>
    <w:rsid w:val="00450B91"/>
    <w:rsid w:val="00452131"/>
    <w:rsid w:val="00453384"/>
    <w:rsid w:val="00453678"/>
    <w:rsid w:val="004543FD"/>
    <w:rsid w:val="0045473E"/>
    <w:rsid w:val="00455787"/>
    <w:rsid w:val="00455859"/>
    <w:rsid w:val="00455BCF"/>
    <w:rsid w:val="004603EA"/>
    <w:rsid w:val="0046080C"/>
    <w:rsid w:val="00462531"/>
    <w:rsid w:val="00466947"/>
    <w:rsid w:val="00467301"/>
    <w:rsid w:val="00467FE9"/>
    <w:rsid w:val="00474013"/>
    <w:rsid w:val="0047670B"/>
    <w:rsid w:val="00477766"/>
    <w:rsid w:val="00480EEE"/>
    <w:rsid w:val="00482CAD"/>
    <w:rsid w:val="004833C4"/>
    <w:rsid w:val="00484675"/>
    <w:rsid w:val="004850DC"/>
    <w:rsid w:val="00485698"/>
    <w:rsid w:val="00485AE9"/>
    <w:rsid w:val="00486373"/>
    <w:rsid w:val="004911EE"/>
    <w:rsid w:val="0049283E"/>
    <w:rsid w:val="00495C1F"/>
    <w:rsid w:val="00496C71"/>
    <w:rsid w:val="004972F5"/>
    <w:rsid w:val="00497FE9"/>
    <w:rsid w:val="004A1F5B"/>
    <w:rsid w:val="004A46D8"/>
    <w:rsid w:val="004A4E9F"/>
    <w:rsid w:val="004A60A2"/>
    <w:rsid w:val="004A765B"/>
    <w:rsid w:val="004B017D"/>
    <w:rsid w:val="004B1954"/>
    <w:rsid w:val="004B2055"/>
    <w:rsid w:val="004B2AD2"/>
    <w:rsid w:val="004B3D71"/>
    <w:rsid w:val="004B46ED"/>
    <w:rsid w:val="004B583F"/>
    <w:rsid w:val="004B72D8"/>
    <w:rsid w:val="004C0AF1"/>
    <w:rsid w:val="004C2D9D"/>
    <w:rsid w:val="004C2FED"/>
    <w:rsid w:val="004C4ADE"/>
    <w:rsid w:val="004C4DF8"/>
    <w:rsid w:val="004C6813"/>
    <w:rsid w:val="004D146F"/>
    <w:rsid w:val="004D20FD"/>
    <w:rsid w:val="004D26DA"/>
    <w:rsid w:val="004D4AF4"/>
    <w:rsid w:val="004D5CDA"/>
    <w:rsid w:val="004D60D2"/>
    <w:rsid w:val="004D798B"/>
    <w:rsid w:val="004D7FD0"/>
    <w:rsid w:val="004E0540"/>
    <w:rsid w:val="004E088B"/>
    <w:rsid w:val="004E08E7"/>
    <w:rsid w:val="004E0CBA"/>
    <w:rsid w:val="004E0F3D"/>
    <w:rsid w:val="004E129A"/>
    <w:rsid w:val="004E1871"/>
    <w:rsid w:val="004E2CAD"/>
    <w:rsid w:val="004E4FD8"/>
    <w:rsid w:val="004E5BFE"/>
    <w:rsid w:val="004F061F"/>
    <w:rsid w:val="004F06C6"/>
    <w:rsid w:val="004F7136"/>
    <w:rsid w:val="004F7E5E"/>
    <w:rsid w:val="00500477"/>
    <w:rsid w:val="00500D94"/>
    <w:rsid w:val="00500EA8"/>
    <w:rsid w:val="00501491"/>
    <w:rsid w:val="0050196C"/>
    <w:rsid w:val="005036FC"/>
    <w:rsid w:val="00504470"/>
    <w:rsid w:val="00506737"/>
    <w:rsid w:val="005067D0"/>
    <w:rsid w:val="00506A6B"/>
    <w:rsid w:val="005074B3"/>
    <w:rsid w:val="005078F2"/>
    <w:rsid w:val="00507960"/>
    <w:rsid w:val="00510EDE"/>
    <w:rsid w:val="0051188A"/>
    <w:rsid w:val="005127CA"/>
    <w:rsid w:val="0051441A"/>
    <w:rsid w:val="00516139"/>
    <w:rsid w:val="00517747"/>
    <w:rsid w:val="005177EC"/>
    <w:rsid w:val="00520A67"/>
    <w:rsid w:val="00521BF4"/>
    <w:rsid w:val="0052229E"/>
    <w:rsid w:val="005224FD"/>
    <w:rsid w:val="00522B94"/>
    <w:rsid w:val="00522E8C"/>
    <w:rsid w:val="00523349"/>
    <w:rsid w:val="005233B0"/>
    <w:rsid w:val="00524035"/>
    <w:rsid w:val="00525405"/>
    <w:rsid w:val="00525757"/>
    <w:rsid w:val="00526180"/>
    <w:rsid w:val="0052648F"/>
    <w:rsid w:val="00526A8D"/>
    <w:rsid w:val="00527422"/>
    <w:rsid w:val="005307EC"/>
    <w:rsid w:val="0053191A"/>
    <w:rsid w:val="005324E6"/>
    <w:rsid w:val="005326B2"/>
    <w:rsid w:val="00533D28"/>
    <w:rsid w:val="005343F0"/>
    <w:rsid w:val="00534AF4"/>
    <w:rsid w:val="00536100"/>
    <w:rsid w:val="00536687"/>
    <w:rsid w:val="0053688C"/>
    <w:rsid w:val="00536B6D"/>
    <w:rsid w:val="00537EB8"/>
    <w:rsid w:val="00537F9A"/>
    <w:rsid w:val="00540169"/>
    <w:rsid w:val="0054017A"/>
    <w:rsid w:val="0054324A"/>
    <w:rsid w:val="0054324D"/>
    <w:rsid w:val="00544E33"/>
    <w:rsid w:val="0054699E"/>
    <w:rsid w:val="00546CF8"/>
    <w:rsid w:val="00547263"/>
    <w:rsid w:val="00547C11"/>
    <w:rsid w:val="00547E68"/>
    <w:rsid w:val="00550A63"/>
    <w:rsid w:val="00551900"/>
    <w:rsid w:val="005528F8"/>
    <w:rsid w:val="00553094"/>
    <w:rsid w:val="00554193"/>
    <w:rsid w:val="00554544"/>
    <w:rsid w:val="005553AA"/>
    <w:rsid w:val="0055597C"/>
    <w:rsid w:val="00555C33"/>
    <w:rsid w:val="00555C94"/>
    <w:rsid w:val="005578B9"/>
    <w:rsid w:val="00557F1F"/>
    <w:rsid w:val="00560C2D"/>
    <w:rsid w:val="005616D2"/>
    <w:rsid w:val="00561B51"/>
    <w:rsid w:val="00561D2A"/>
    <w:rsid w:val="00562B9B"/>
    <w:rsid w:val="00564505"/>
    <w:rsid w:val="0056488A"/>
    <w:rsid w:val="00565336"/>
    <w:rsid w:val="0056623E"/>
    <w:rsid w:val="00566B0A"/>
    <w:rsid w:val="00566C03"/>
    <w:rsid w:val="00566D34"/>
    <w:rsid w:val="005672A8"/>
    <w:rsid w:val="005677EA"/>
    <w:rsid w:val="005705BD"/>
    <w:rsid w:val="005715DB"/>
    <w:rsid w:val="00572148"/>
    <w:rsid w:val="00573B50"/>
    <w:rsid w:val="0057594D"/>
    <w:rsid w:val="00575B9B"/>
    <w:rsid w:val="00575E48"/>
    <w:rsid w:val="00576734"/>
    <w:rsid w:val="00576952"/>
    <w:rsid w:val="005771D8"/>
    <w:rsid w:val="00577DEE"/>
    <w:rsid w:val="00580E93"/>
    <w:rsid w:val="0058254D"/>
    <w:rsid w:val="005837C5"/>
    <w:rsid w:val="00584D5A"/>
    <w:rsid w:val="00585218"/>
    <w:rsid w:val="005862E4"/>
    <w:rsid w:val="00586F75"/>
    <w:rsid w:val="00590329"/>
    <w:rsid w:val="005903DF"/>
    <w:rsid w:val="0059067D"/>
    <w:rsid w:val="005917B1"/>
    <w:rsid w:val="0059324E"/>
    <w:rsid w:val="00594A99"/>
    <w:rsid w:val="00594DD4"/>
    <w:rsid w:val="0059558D"/>
    <w:rsid w:val="005A121C"/>
    <w:rsid w:val="005A213F"/>
    <w:rsid w:val="005A434D"/>
    <w:rsid w:val="005A43F1"/>
    <w:rsid w:val="005A4456"/>
    <w:rsid w:val="005A4E9F"/>
    <w:rsid w:val="005A4F7A"/>
    <w:rsid w:val="005A5A8B"/>
    <w:rsid w:val="005A5E2E"/>
    <w:rsid w:val="005A67E7"/>
    <w:rsid w:val="005A7F41"/>
    <w:rsid w:val="005B0CCD"/>
    <w:rsid w:val="005B1669"/>
    <w:rsid w:val="005B17C6"/>
    <w:rsid w:val="005B2053"/>
    <w:rsid w:val="005B2DC9"/>
    <w:rsid w:val="005B3DC3"/>
    <w:rsid w:val="005B569F"/>
    <w:rsid w:val="005B5C20"/>
    <w:rsid w:val="005B6BA3"/>
    <w:rsid w:val="005B740B"/>
    <w:rsid w:val="005C1FB4"/>
    <w:rsid w:val="005C2EEA"/>
    <w:rsid w:val="005C331F"/>
    <w:rsid w:val="005C547E"/>
    <w:rsid w:val="005C61FD"/>
    <w:rsid w:val="005C7414"/>
    <w:rsid w:val="005C7874"/>
    <w:rsid w:val="005D0FC2"/>
    <w:rsid w:val="005D1A24"/>
    <w:rsid w:val="005D30F6"/>
    <w:rsid w:val="005D3FDC"/>
    <w:rsid w:val="005D44D7"/>
    <w:rsid w:val="005D4D17"/>
    <w:rsid w:val="005D6EFE"/>
    <w:rsid w:val="005E0E3E"/>
    <w:rsid w:val="005E1334"/>
    <w:rsid w:val="005E1AB8"/>
    <w:rsid w:val="005E2583"/>
    <w:rsid w:val="005E4482"/>
    <w:rsid w:val="005E51CE"/>
    <w:rsid w:val="005E5254"/>
    <w:rsid w:val="005E5BD4"/>
    <w:rsid w:val="005F08CB"/>
    <w:rsid w:val="005F090F"/>
    <w:rsid w:val="005F0A9C"/>
    <w:rsid w:val="005F0CBB"/>
    <w:rsid w:val="005F3355"/>
    <w:rsid w:val="005F4051"/>
    <w:rsid w:val="005F70FC"/>
    <w:rsid w:val="005F7225"/>
    <w:rsid w:val="005F7F89"/>
    <w:rsid w:val="00600C0B"/>
    <w:rsid w:val="00600E28"/>
    <w:rsid w:val="006011C5"/>
    <w:rsid w:val="00601C41"/>
    <w:rsid w:val="006024F3"/>
    <w:rsid w:val="006033EF"/>
    <w:rsid w:val="006043B5"/>
    <w:rsid w:val="006048B7"/>
    <w:rsid w:val="00604D50"/>
    <w:rsid w:val="006055CD"/>
    <w:rsid w:val="00606211"/>
    <w:rsid w:val="00606375"/>
    <w:rsid w:val="00606E8A"/>
    <w:rsid w:val="006073D7"/>
    <w:rsid w:val="006109C1"/>
    <w:rsid w:val="0061249F"/>
    <w:rsid w:val="00614E59"/>
    <w:rsid w:val="00616170"/>
    <w:rsid w:val="00616CFA"/>
    <w:rsid w:val="006178B1"/>
    <w:rsid w:val="0061799D"/>
    <w:rsid w:val="00621784"/>
    <w:rsid w:val="006219CF"/>
    <w:rsid w:val="00622617"/>
    <w:rsid w:val="0062310E"/>
    <w:rsid w:val="006236F2"/>
    <w:rsid w:val="00623ADE"/>
    <w:rsid w:val="0062423A"/>
    <w:rsid w:val="00624855"/>
    <w:rsid w:val="006250B8"/>
    <w:rsid w:val="00626D29"/>
    <w:rsid w:val="0063136E"/>
    <w:rsid w:val="00632637"/>
    <w:rsid w:val="00633227"/>
    <w:rsid w:val="0063432C"/>
    <w:rsid w:val="006349BA"/>
    <w:rsid w:val="006353FA"/>
    <w:rsid w:val="00635B32"/>
    <w:rsid w:val="00636739"/>
    <w:rsid w:val="006373CC"/>
    <w:rsid w:val="0064055A"/>
    <w:rsid w:val="00640C41"/>
    <w:rsid w:val="00640D8A"/>
    <w:rsid w:val="00642546"/>
    <w:rsid w:val="00644ABB"/>
    <w:rsid w:val="00644EE5"/>
    <w:rsid w:val="00646BA6"/>
    <w:rsid w:val="006510AA"/>
    <w:rsid w:val="0065123E"/>
    <w:rsid w:val="006524E3"/>
    <w:rsid w:val="00653807"/>
    <w:rsid w:val="0065553D"/>
    <w:rsid w:val="00655E4D"/>
    <w:rsid w:val="00655E86"/>
    <w:rsid w:val="00657D20"/>
    <w:rsid w:val="00660520"/>
    <w:rsid w:val="00660D5C"/>
    <w:rsid w:val="006625F3"/>
    <w:rsid w:val="00663EB1"/>
    <w:rsid w:val="006643D2"/>
    <w:rsid w:val="00664DCA"/>
    <w:rsid w:val="00666216"/>
    <w:rsid w:val="00667067"/>
    <w:rsid w:val="00667B0B"/>
    <w:rsid w:val="00667DB8"/>
    <w:rsid w:val="006710B5"/>
    <w:rsid w:val="00671512"/>
    <w:rsid w:val="0067191E"/>
    <w:rsid w:val="00672B05"/>
    <w:rsid w:val="00674763"/>
    <w:rsid w:val="006753B3"/>
    <w:rsid w:val="00675560"/>
    <w:rsid w:val="006774BE"/>
    <w:rsid w:val="00680C3A"/>
    <w:rsid w:val="00680FE5"/>
    <w:rsid w:val="00682E2C"/>
    <w:rsid w:val="00684266"/>
    <w:rsid w:val="00684CA2"/>
    <w:rsid w:val="00685322"/>
    <w:rsid w:val="0068678F"/>
    <w:rsid w:val="00686AD0"/>
    <w:rsid w:val="00686E57"/>
    <w:rsid w:val="0069093F"/>
    <w:rsid w:val="00692110"/>
    <w:rsid w:val="00692B88"/>
    <w:rsid w:val="0069401A"/>
    <w:rsid w:val="0069415C"/>
    <w:rsid w:val="00695374"/>
    <w:rsid w:val="00695AF7"/>
    <w:rsid w:val="0069622B"/>
    <w:rsid w:val="00696E75"/>
    <w:rsid w:val="006974AD"/>
    <w:rsid w:val="006A261B"/>
    <w:rsid w:val="006A3252"/>
    <w:rsid w:val="006A44D1"/>
    <w:rsid w:val="006A4F3E"/>
    <w:rsid w:val="006A70DE"/>
    <w:rsid w:val="006A740B"/>
    <w:rsid w:val="006A78AD"/>
    <w:rsid w:val="006B0EBB"/>
    <w:rsid w:val="006B1277"/>
    <w:rsid w:val="006B1664"/>
    <w:rsid w:val="006B3C4D"/>
    <w:rsid w:val="006B6F34"/>
    <w:rsid w:val="006B73E1"/>
    <w:rsid w:val="006B78C9"/>
    <w:rsid w:val="006C0E71"/>
    <w:rsid w:val="006C1BAC"/>
    <w:rsid w:val="006C3FF0"/>
    <w:rsid w:val="006C5C79"/>
    <w:rsid w:val="006D0A22"/>
    <w:rsid w:val="006D0A8D"/>
    <w:rsid w:val="006D138D"/>
    <w:rsid w:val="006D17FF"/>
    <w:rsid w:val="006D1B68"/>
    <w:rsid w:val="006D1D3D"/>
    <w:rsid w:val="006D2E15"/>
    <w:rsid w:val="006D2E96"/>
    <w:rsid w:val="006D3807"/>
    <w:rsid w:val="006D3EB7"/>
    <w:rsid w:val="006D444D"/>
    <w:rsid w:val="006D4EA5"/>
    <w:rsid w:val="006D500B"/>
    <w:rsid w:val="006D6545"/>
    <w:rsid w:val="006D6E57"/>
    <w:rsid w:val="006D7817"/>
    <w:rsid w:val="006D7C9B"/>
    <w:rsid w:val="006D7D37"/>
    <w:rsid w:val="006E075D"/>
    <w:rsid w:val="006E08C3"/>
    <w:rsid w:val="006E1912"/>
    <w:rsid w:val="006E2027"/>
    <w:rsid w:val="006E31C6"/>
    <w:rsid w:val="006E48A6"/>
    <w:rsid w:val="006E6093"/>
    <w:rsid w:val="006E781B"/>
    <w:rsid w:val="006F0608"/>
    <w:rsid w:val="006F0717"/>
    <w:rsid w:val="006F0A0F"/>
    <w:rsid w:val="006F1BCB"/>
    <w:rsid w:val="006F1BFA"/>
    <w:rsid w:val="006F2879"/>
    <w:rsid w:val="006F35E7"/>
    <w:rsid w:val="006F3805"/>
    <w:rsid w:val="006F40A8"/>
    <w:rsid w:val="006F4AE5"/>
    <w:rsid w:val="006F5C88"/>
    <w:rsid w:val="006F7A82"/>
    <w:rsid w:val="00701884"/>
    <w:rsid w:val="00701AD1"/>
    <w:rsid w:val="00701C1B"/>
    <w:rsid w:val="00702770"/>
    <w:rsid w:val="00703FD5"/>
    <w:rsid w:val="00705155"/>
    <w:rsid w:val="007053DD"/>
    <w:rsid w:val="00705EB1"/>
    <w:rsid w:val="00706EC9"/>
    <w:rsid w:val="00711257"/>
    <w:rsid w:val="00715687"/>
    <w:rsid w:val="00720F17"/>
    <w:rsid w:val="007210EC"/>
    <w:rsid w:val="007212C9"/>
    <w:rsid w:val="007218ED"/>
    <w:rsid w:val="007222E4"/>
    <w:rsid w:val="00722863"/>
    <w:rsid w:val="00722E68"/>
    <w:rsid w:val="007232A4"/>
    <w:rsid w:val="0072420E"/>
    <w:rsid w:val="007257A3"/>
    <w:rsid w:val="00727189"/>
    <w:rsid w:val="007305C0"/>
    <w:rsid w:val="00730803"/>
    <w:rsid w:val="00730E82"/>
    <w:rsid w:val="00730EC0"/>
    <w:rsid w:val="0073183B"/>
    <w:rsid w:val="00731A92"/>
    <w:rsid w:val="00732DFB"/>
    <w:rsid w:val="00734A9C"/>
    <w:rsid w:val="00734BF9"/>
    <w:rsid w:val="00735C63"/>
    <w:rsid w:val="0073665F"/>
    <w:rsid w:val="0074100F"/>
    <w:rsid w:val="0074165D"/>
    <w:rsid w:val="00741CA4"/>
    <w:rsid w:val="00743788"/>
    <w:rsid w:val="00743936"/>
    <w:rsid w:val="007449A2"/>
    <w:rsid w:val="007477CB"/>
    <w:rsid w:val="007507F5"/>
    <w:rsid w:val="007518B1"/>
    <w:rsid w:val="007547AD"/>
    <w:rsid w:val="0075482B"/>
    <w:rsid w:val="0075550F"/>
    <w:rsid w:val="00756245"/>
    <w:rsid w:val="007562E9"/>
    <w:rsid w:val="00756450"/>
    <w:rsid w:val="007576EF"/>
    <w:rsid w:val="0075799B"/>
    <w:rsid w:val="00760B0E"/>
    <w:rsid w:val="00761B48"/>
    <w:rsid w:val="007623AC"/>
    <w:rsid w:val="00762A10"/>
    <w:rsid w:val="007636B0"/>
    <w:rsid w:val="00763B4D"/>
    <w:rsid w:val="007644B8"/>
    <w:rsid w:val="007654CB"/>
    <w:rsid w:val="007657A6"/>
    <w:rsid w:val="00765CF8"/>
    <w:rsid w:val="00765F48"/>
    <w:rsid w:val="007670CB"/>
    <w:rsid w:val="0076756D"/>
    <w:rsid w:val="0076757E"/>
    <w:rsid w:val="00772399"/>
    <w:rsid w:val="00772DF0"/>
    <w:rsid w:val="00772E3B"/>
    <w:rsid w:val="00774631"/>
    <w:rsid w:val="007751D8"/>
    <w:rsid w:val="0077680F"/>
    <w:rsid w:val="00776F0A"/>
    <w:rsid w:val="00777EA3"/>
    <w:rsid w:val="00780B43"/>
    <w:rsid w:val="00780D6C"/>
    <w:rsid w:val="00781689"/>
    <w:rsid w:val="007819D2"/>
    <w:rsid w:val="00782BE5"/>
    <w:rsid w:val="00784C30"/>
    <w:rsid w:val="00786415"/>
    <w:rsid w:val="00787839"/>
    <w:rsid w:val="007907DF"/>
    <w:rsid w:val="00790E96"/>
    <w:rsid w:val="00791104"/>
    <w:rsid w:val="0079178D"/>
    <w:rsid w:val="00791942"/>
    <w:rsid w:val="00791D33"/>
    <w:rsid w:val="00791EC2"/>
    <w:rsid w:val="0079401F"/>
    <w:rsid w:val="00794131"/>
    <w:rsid w:val="007942D0"/>
    <w:rsid w:val="007948FD"/>
    <w:rsid w:val="0079580E"/>
    <w:rsid w:val="007963EF"/>
    <w:rsid w:val="007975C3"/>
    <w:rsid w:val="007979EC"/>
    <w:rsid w:val="00797BF8"/>
    <w:rsid w:val="00797F75"/>
    <w:rsid w:val="007A071A"/>
    <w:rsid w:val="007A0B52"/>
    <w:rsid w:val="007A1AF6"/>
    <w:rsid w:val="007A20D6"/>
    <w:rsid w:val="007A2656"/>
    <w:rsid w:val="007A2E06"/>
    <w:rsid w:val="007A30B0"/>
    <w:rsid w:val="007A3120"/>
    <w:rsid w:val="007A4870"/>
    <w:rsid w:val="007A583D"/>
    <w:rsid w:val="007A7129"/>
    <w:rsid w:val="007B0837"/>
    <w:rsid w:val="007B0DE8"/>
    <w:rsid w:val="007B1BA6"/>
    <w:rsid w:val="007B316F"/>
    <w:rsid w:val="007B3560"/>
    <w:rsid w:val="007B3B41"/>
    <w:rsid w:val="007B3F00"/>
    <w:rsid w:val="007B530A"/>
    <w:rsid w:val="007B6668"/>
    <w:rsid w:val="007B6F11"/>
    <w:rsid w:val="007B769A"/>
    <w:rsid w:val="007C0EEB"/>
    <w:rsid w:val="007C186F"/>
    <w:rsid w:val="007C581F"/>
    <w:rsid w:val="007C59AA"/>
    <w:rsid w:val="007C5F91"/>
    <w:rsid w:val="007C69F0"/>
    <w:rsid w:val="007C6BB6"/>
    <w:rsid w:val="007C7E35"/>
    <w:rsid w:val="007D07EB"/>
    <w:rsid w:val="007D28D3"/>
    <w:rsid w:val="007D2EFA"/>
    <w:rsid w:val="007D5F9C"/>
    <w:rsid w:val="007D6598"/>
    <w:rsid w:val="007D6B11"/>
    <w:rsid w:val="007D7AE4"/>
    <w:rsid w:val="007E00B2"/>
    <w:rsid w:val="007E12FC"/>
    <w:rsid w:val="007E2F94"/>
    <w:rsid w:val="007E4901"/>
    <w:rsid w:val="007E5B36"/>
    <w:rsid w:val="007E5C10"/>
    <w:rsid w:val="007E628E"/>
    <w:rsid w:val="007E6615"/>
    <w:rsid w:val="007E7BD5"/>
    <w:rsid w:val="007F0C74"/>
    <w:rsid w:val="007F3FBE"/>
    <w:rsid w:val="007F4619"/>
    <w:rsid w:val="007F67F6"/>
    <w:rsid w:val="007F71CA"/>
    <w:rsid w:val="007F74EA"/>
    <w:rsid w:val="008007F9"/>
    <w:rsid w:val="0080134F"/>
    <w:rsid w:val="00801BCA"/>
    <w:rsid w:val="00801EEB"/>
    <w:rsid w:val="0080224E"/>
    <w:rsid w:val="0080352F"/>
    <w:rsid w:val="00803589"/>
    <w:rsid w:val="00803844"/>
    <w:rsid w:val="00804E82"/>
    <w:rsid w:val="00807A58"/>
    <w:rsid w:val="00810E26"/>
    <w:rsid w:val="00812738"/>
    <w:rsid w:val="00813D70"/>
    <w:rsid w:val="00813F40"/>
    <w:rsid w:val="0081491E"/>
    <w:rsid w:val="008156A4"/>
    <w:rsid w:val="00815D36"/>
    <w:rsid w:val="00816BD0"/>
    <w:rsid w:val="00817723"/>
    <w:rsid w:val="008179BE"/>
    <w:rsid w:val="0082050B"/>
    <w:rsid w:val="0082110D"/>
    <w:rsid w:val="0082148E"/>
    <w:rsid w:val="0082164F"/>
    <w:rsid w:val="00821C0A"/>
    <w:rsid w:val="00822DE1"/>
    <w:rsid w:val="00824990"/>
    <w:rsid w:val="00825BC7"/>
    <w:rsid w:val="0082707F"/>
    <w:rsid w:val="0082727E"/>
    <w:rsid w:val="008312BC"/>
    <w:rsid w:val="00831351"/>
    <w:rsid w:val="00832570"/>
    <w:rsid w:val="00832F95"/>
    <w:rsid w:val="0083493C"/>
    <w:rsid w:val="00836662"/>
    <w:rsid w:val="00840B3A"/>
    <w:rsid w:val="00840F9D"/>
    <w:rsid w:val="00841374"/>
    <w:rsid w:val="008438F1"/>
    <w:rsid w:val="008450C2"/>
    <w:rsid w:val="008453D0"/>
    <w:rsid w:val="00846644"/>
    <w:rsid w:val="00847D63"/>
    <w:rsid w:val="00850AA3"/>
    <w:rsid w:val="00850DA2"/>
    <w:rsid w:val="0085133C"/>
    <w:rsid w:val="00851FFB"/>
    <w:rsid w:val="00852BEA"/>
    <w:rsid w:val="00852DB2"/>
    <w:rsid w:val="00853488"/>
    <w:rsid w:val="00853C65"/>
    <w:rsid w:val="0085429A"/>
    <w:rsid w:val="00855EB2"/>
    <w:rsid w:val="0085790C"/>
    <w:rsid w:val="00860A3C"/>
    <w:rsid w:val="00861D89"/>
    <w:rsid w:val="00861EA5"/>
    <w:rsid w:val="00861FC3"/>
    <w:rsid w:val="00863D5F"/>
    <w:rsid w:val="00864585"/>
    <w:rsid w:val="00866228"/>
    <w:rsid w:val="008674CC"/>
    <w:rsid w:val="00867937"/>
    <w:rsid w:val="00871FCF"/>
    <w:rsid w:val="008720A6"/>
    <w:rsid w:val="00873176"/>
    <w:rsid w:val="008733A0"/>
    <w:rsid w:val="0087343D"/>
    <w:rsid w:val="008734F3"/>
    <w:rsid w:val="008743FF"/>
    <w:rsid w:val="008758B2"/>
    <w:rsid w:val="00881F55"/>
    <w:rsid w:val="008832BE"/>
    <w:rsid w:val="0088488D"/>
    <w:rsid w:val="00885A8A"/>
    <w:rsid w:val="00886CC2"/>
    <w:rsid w:val="008907D0"/>
    <w:rsid w:val="00891324"/>
    <w:rsid w:val="008913D4"/>
    <w:rsid w:val="00891968"/>
    <w:rsid w:val="00891D18"/>
    <w:rsid w:val="00892217"/>
    <w:rsid w:val="008925C3"/>
    <w:rsid w:val="0089284C"/>
    <w:rsid w:val="00893748"/>
    <w:rsid w:val="008949ED"/>
    <w:rsid w:val="00895281"/>
    <w:rsid w:val="00895571"/>
    <w:rsid w:val="00895F88"/>
    <w:rsid w:val="00896D34"/>
    <w:rsid w:val="008973C0"/>
    <w:rsid w:val="00897836"/>
    <w:rsid w:val="008A0C85"/>
    <w:rsid w:val="008A3424"/>
    <w:rsid w:val="008A4052"/>
    <w:rsid w:val="008A4956"/>
    <w:rsid w:val="008A4CC4"/>
    <w:rsid w:val="008A5622"/>
    <w:rsid w:val="008A5902"/>
    <w:rsid w:val="008A6C5C"/>
    <w:rsid w:val="008B37D8"/>
    <w:rsid w:val="008B48AC"/>
    <w:rsid w:val="008B4BE6"/>
    <w:rsid w:val="008B64E1"/>
    <w:rsid w:val="008B6BC1"/>
    <w:rsid w:val="008B7B1D"/>
    <w:rsid w:val="008C029E"/>
    <w:rsid w:val="008C192A"/>
    <w:rsid w:val="008C26C8"/>
    <w:rsid w:val="008C2AF9"/>
    <w:rsid w:val="008C3A19"/>
    <w:rsid w:val="008C540C"/>
    <w:rsid w:val="008C57ED"/>
    <w:rsid w:val="008C5C41"/>
    <w:rsid w:val="008C72EC"/>
    <w:rsid w:val="008D3962"/>
    <w:rsid w:val="008D40C4"/>
    <w:rsid w:val="008D4738"/>
    <w:rsid w:val="008D4DD0"/>
    <w:rsid w:val="008D6A9F"/>
    <w:rsid w:val="008E06C6"/>
    <w:rsid w:val="008E0F53"/>
    <w:rsid w:val="008E2199"/>
    <w:rsid w:val="008E2FC7"/>
    <w:rsid w:val="008E398A"/>
    <w:rsid w:val="008E5393"/>
    <w:rsid w:val="008E5AB0"/>
    <w:rsid w:val="008E6643"/>
    <w:rsid w:val="008E6882"/>
    <w:rsid w:val="008E6A08"/>
    <w:rsid w:val="008E7D3C"/>
    <w:rsid w:val="008F1E35"/>
    <w:rsid w:val="008F22B3"/>
    <w:rsid w:val="008F2CF5"/>
    <w:rsid w:val="008F402D"/>
    <w:rsid w:val="008F4869"/>
    <w:rsid w:val="008F4B6F"/>
    <w:rsid w:val="008F74F7"/>
    <w:rsid w:val="008F7CC7"/>
    <w:rsid w:val="008F7E99"/>
    <w:rsid w:val="00900414"/>
    <w:rsid w:val="00900C27"/>
    <w:rsid w:val="009010ED"/>
    <w:rsid w:val="009019FA"/>
    <w:rsid w:val="00901B48"/>
    <w:rsid w:val="0090249B"/>
    <w:rsid w:val="0090309C"/>
    <w:rsid w:val="00905602"/>
    <w:rsid w:val="0090602B"/>
    <w:rsid w:val="00906C1D"/>
    <w:rsid w:val="00906E43"/>
    <w:rsid w:val="00907F55"/>
    <w:rsid w:val="00911308"/>
    <w:rsid w:val="009122BE"/>
    <w:rsid w:val="009125C2"/>
    <w:rsid w:val="00912AC1"/>
    <w:rsid w:val="00912FF1"/>
    <w:rsid w:val="00913936"/>
    <w:rsid w:val="00920261"/>
    <w:rsid w:val="009203F2"/>
    <w:rsid w:val="0092155C"/>
    <w:rsid w:val="00921751"/>
    <w:rsid w:val="00922086"/>
    <w:rsid w:val="00922650"/>
    <w:rsid w:val="00922D87"/>
    <w:rsid w:val="00922E3A"/>
    <w:rsid w:val="00923E6D"/>
    <w:rsid w:val="00925167"/>
    <w:rsid w:val="0092589E"/>
    <w:rsid w:val="00925DEB"/>
    <w:rsid w:val="00926882"/>
    <w:rsid w:val="00927704"/>
    <w:rsid w:val="00931A42"/>
    <w:rsid w:val="00932629"/>
    <w:rsid w:val="00933063"/>
    <w:rsid w:val="00933095"/>
    <w:rsid w:val="0093340A"/>
    <w:rsid w:val="0093412D"/>
    <w:rsid w:val="00934E81"/>
    <w:rsid w:val="00937142"/>
    <w:rsid w:val="00937F5B"/>
    <w:rsid w:val="00940225"/>
    <w:rsid w:val="00940F8D"/>
    <w:rsid w:val="00942267"/>
    <w:rsid w:val="00944F8E"/>
    <w:rsid w:val="009452A6"/>
    <w:rsid w:val="009465E1"/>
    <w:rsid w:val="00946AE9"/>
    <w:rsid w:val="00946EDA"/>
    <w:rsid w:val="00947F82"/>
    <w:rsid w:val="0095017B"/>
    <w:rsid w:val="00952B04"/>
    <w:rsid w:val="00952DE0"/>
    <w:rsid w:val="00954A06"/>
    <w:rsid w:val="00955015"/>
    <w:rsid w:val="009556FD"/>
    <w:rsid w:val="00955A4E"/>
    <w:rsid w:val="0096180C"/>
    <w:rsid w:val="00961AE8"/>
    <w:rsid w:val="00961B94"/>
    <w:rsid w:val="009626FB"/>
    <w:rsid w:val="009655FF"/>
    <w:rsid w:val="0096669B"/>
    <w:rsid w:val="009667A5"/>
    <w:rsid w:val="009668F8"/>
    <w:rsid w:val="00966AC8"/>
    <w:rsid w:val="00967203"/>
    <w:rsid w:val="00970456"/>
    <w:rsid w:val="00973067"/>
    <w:rsid w:val="00973274"/>
    <w:rsid w:val="00973975"/>
    <w:rsid w:val="00973F28"/>
    <w:rsid w:val="009743DD"/>
    <w:rsid w:val="00974529"/>
    <w:rsid w:val="0097461F"/>
    <w:rsid w:val="00974799"/>
    <w:rsid w:val="00975671"/>
    <w:rsid w:val="0097669C"/>
    <w:rsid w:val="009801DB"/>
    <w:rsid w:val="009819B5"/>
    <w:rsid w:val="00981A10"/>
    <w:rsid w:val="00981B3C"/>
    <w:rsid w:val="009826DB"/>
    <w:rsid w:val="0098298B"/>
    <w:rsid w:val="009829ED"/>
    <w:rsid w:val="00983127"/>
    <w:rsid w:val="00983557"/>
    <w:rsid w:val="00984855"/>
    <w:rsid w:val="00984CA9"/>
    <w:rsid w:val="00985BD4"/>
    <w:rsid w:val="00985C3F"/>
    <w:rsid w:val="00986D70"/>
    <w:rsid w:val="00987339"/>
    <w:rsid w:val="00991AE9"/>
    <w:rsid w:val="00991F84"/>
    <w:rsid w:val="0099210B"/>
    <w:rsid w:val="00992809"/>
    <w:rsid w:val="00993627"/>
    <w:rsid w:val="0099485D"/>
    <w:rsid w:val="00996F8C"/>
    <w:rsid w:val="009975BD"/>
    <w:rsid w:val="009A07E8"/>
    <w:rsid w:val="009A1421"/>
    <w:rsid w:val="009A1604"/>
    <w:rsid w:val="009A1955"/>
    <w:rsid w:val="009A45AD"/>
    <w:rsid w:val="009A4A67"/>
    <w:rsid w:val="009A4AC8"/>
    <w:rsid w:val="009A6A93"/>
    <w:rsid w:val="009A6F7D"/>
    <w:rsid w:val="009B0016"/>
    <w:rsid w:val="009B1F5F"/>
    <w:rsid w:val="009B2599"/>
    <w:rsid w:val="009B2A54"/>
    <w:rsid w:val="009B32B5"/>
    <w:rsid w:val="009B6F1F"/>
    <w:rsid w:val="009C009A"/>
    <w:rsid w:val="009C0BB6"/>
    <w:rsid w:val="009C385E"/>
    <w:rsid w:val="009C43C9"/>
    <w:rsid w:val="009C4602"/>
    <w:rsid w:val="009C4675"/>
    <w:rsid w:val="009C5345"/>
    <w:rsid w:val="009C6171"/>
    <w:rsid w:val="009C6348"/>
    <w:rsid w:val="009C6F7C"/>
    <w:rsid w:val="009C7FD4"/>
    <w:rsid w:val="009D19DD"/>
    <w:rsid w:val="009D1ED9"/>
    <w:rsid w:val="009D47D5"/>
    <w:rsid w:val="009D48AB"/>
    <w:rsid w:val="009D5147"/>
    <w:rsid w:val="009D6A6F"/>
    <w:rsid w:val="009D6D81"/>
    <w:rsid w:val="009D72D6"/>
    <w:rsid w:val="009D7D5B"/>
    <w:rsid w:val="009E0311"/>
    <w:rsid w:val="009E141B"/>
    <w:rsid w:val="009E1CC3"/>
    <w:rsid w:val="009E2AB2"/>
    <w:rsid w:val="009E349A"/>
    <w:rsid w:val="009E3C72"/>
    <w:rsid w:val="009E50D4"/>
    <w:rsid w:val="009E60F8"/>
    <w:rsid w:val="009E669D"/>
    <w:rsid w:val="009E6CA4"/>
    <w:rsid w:val="009E793B"/>
    <w:rsid w:val="009F1668"/>
    <w:rsid w:val="009F1789"/>
    <w:rsid w:val="009F1FC5"/>
    <w:rsid w:val="009F36AB"/>
    <w:rsid w:val="009F3FED"/>
    <w:rsid w:val="009F4895"/>
    <w:rsid w:val="009F5D03"/>
    <w:rsid w:val="009F6B9E"/>
    <w:rsid w:val="009F719E"/>
    <w:rsid w:val="009F773B"/>
    <w:rsid w:val="00A00BBC"/>
    <w:rsid w:val="00A00DCD"/>
    <w:rsid w:val="00A00E60"/>
    <w:rsid w:val="00A01AF1"/>
    <w:rsid w:val="00A02479"/>
    <w:rsid w:val="00A02C9C"/>
    <w:rsid w:val="00A03900"/>
    <w:rsid w:val="00A04917"/>
    <w:rsid w:val="00A076F3"/>
    <w:rsid w:val="00A1096F"/>
    <w:rsid w:val="00A122EB"/>
    <w:rsid w:val="00A13FD9"/>
    <w:rsid w:val="00A1415D"/>
    <w:rsid w:val="00A14BC5"/>
    <w:rsid w:val="00A15119"/>
    <w:rsid w:val="00A15374"/>
    <w:rsid w:val="00A156CB"/>
    <w:rsid w:val="00A15B87"/>
    <w:rsid w:val="00A16A32"/>
    <w:rsid w:val="00A16DF4"/>
    <w:rsid w:val="00A20064"/>
    <w:rsid w:val="00A21E4C"/>
    <w:rsid w:val="00A22D5A"/>
    <w:rsid w:val="00A2452B"/>
    <w:rsid w:val="00A252D0"/>
    <w:rsid w:val="00A3023D"/>
    <w:rsid w:val="00A3070F"/>
    <w:rsid w:val="00A30C2F"/>
    <w:rsid w:val="00A329DF"/>
    <w:rsid w:val="00A3737E"/>
    <w:rsid w:val="00A3783C"/>
    <w:rsid w:val="00A37855"/>
    <w:rsid w:val="00A412B8"/>
    <w:rsid w:val="00A417C4"/>
    <w:rsid w:val="00A42871"/>
    <w:rsid w:val="00A42C53"/>
    <w:rsid w:val="00A44112"/>
    <w:rsid w:val="00A45012"/>
    <w:rsid w:val="00A454CE"/>
    <w:rsid w:val="00A5014A"/>
    <w:rsid w:val="00A50C7A"/>
    <w:rsid w:val="00A51E1A"/>
    <w:rsid w:val="00A5258E"/>
    <w:rsid w:val="00A52F97"/>
    <w:rsid w:val="00A53C60"/>
    <w:rsid w:val="00A54190"/>
    <w:rsid w:val="00A549F7"/>
    <w:rsid w:val="00A54FC3"/>
    <w:rsid w:val="00A55B07"/>
    <w:rsid w:val="00A56E92"/>
    <w:rsid w:val="00A60937"/>
    <w:rsid w:val="00A60A81"/>
    <w:rsid w:val="00A62253"/>
    <w:rsid w:val="00A62C44"/>
    <w:rsid w:val="00A6376B"/>
    <w:rsid w:val="00A6444D"/>
    <w:rsid w:val="00A654D2"/>
    <w:rsid w:val="00A65638"/>
    <w:rsid w:val="00A66F32"/>
    <w:rsid w:val="00A67C53"/>
    <w:rsid w:val="00A67F95"/>
    <w:rsid w:val="00A70007"/>
    <w:rsid w:val="00A70217"/>
    <w:rsid w:val="00A72649"/>
    <w:rsid w:val="00A73B24"/>
    <w:rsid w:val="00A75F0B"/>
    <w:rsid w:val="00A7674A"/>
    <w:rsid w:val="00A775BF"/>
    <w:rsid w:val="00A775C2"/>
    <w:rsid w:val="00A8014C"/>
    <w:rsid w:val="00A8039D"/>
    <w:rsid w:val="00A81168"/>
    <w:rsid w:val="00A81D37"/>
    <w:rsid w:val="00A8386A"/>
    <w:rsid w:val="00A83F38"/>
    <w:rsid w:val="00A850C7"/>
    <w:rsid w:val="00A86453"/>
    <w:rsid w:val="00A86C6E"/>
    <w:rsid w:val="00A9004A"/>
    <w:rsid w:val="00A903D4"/>
    <w:rsid w:val="00A9093C"/>
    <w:rsid w:val="00A910EE"/>
    <w:rsid w:val="00A91B91"/>
    <w:rsid w:val="00A926AE"/>
    <w:rsid w:val="00A9344C"/>
    <w:rsid w:val="00A94F1D"/>
    <w:rsid w:val="00A951A1"/>
    <w:rsid w:val="00A95219"/>
    <w:rsid w:val="00A96274"/>
    <w:rsid w:val="00A971BB"/>
    <w:rsid w:val="00A9783A"/>
    <w:rsid w:val="00AA0688"/>
    <w:rsid w:val="00AA07F2"/>
    <w:rsid w:val="00AA1711"/>
    <w:rsid w:val="00AA2AEE"/>
    <w:rsid w:val="00AA50D9"/>
    <w:rsid w:val="00AA5F67"/>
    <w:rsid w:val="00AB2431"/>
    <w:rsid w:val="00AB4FDA"/>
    <w:rsid w:val="00AB6D56"/>
    <w:rsid w:val="00AB6DE9"/>
    <w:rsid w:val="00AB7BDD"/>
    <w:rsid w:val="00AC00AD"/>
    <w:rsid w:val="00AC0C42"/>
    <w:rsid w:val="00AC1AAE"/>
    <w:rsid w:val="00AC2C9E"/>
    <w:rsid w:val="00AC3089"/>
    <w:rsid w:val="00AC4493"/>
    <w:rsid w:val="00AC4BC2"/>
    <w:rsid w:val="00AC5614"/>
    <w:rsid w:val="00AC7764"/>
    <w:rsid w:val="00AC7BCC"/>
    <w:rsid w:val="00AD214F"/>
    <w:rsid w:val="00AD2EC9"/>
    <w:rsid w:val="00AD47DF"/>
    <w:rsid w:val="00AD4B8A"/>
    <w:rsid w:val="00AD5649"/>
    <w:rsid w:val="00AD59CF"/>
    <w:rsid w:val="00AD60EE"/>
    <w:rsid w:val="00AE131F"/>
    <w:rsid w:val="00AE18C5"/>
    <w:rsid w:val="00AE32E7"/>
    <w:rsid w:val="00AE3921"/>
    <w:rsid w:val="00AE4D31"/>
    <w:rsid w:val="00AE4FAC"/>
    <w:rsid w:val="00AE6BA7"/>
    <w:rsid w:val="00AE6C31"/>
    <w:rsid w:val="00AE70DA"/>
    <w:rsid w:val="00AE7DA9"/>
    <w:rsid w:val="00AF160A"/>
    <w:rsid w:val="00AF2CF9"/>
    <w:rsid w:val="00AF33B0"/>
    <w:rsid w:val="00AF35D0"/>
    <w:rsid w:val="00AF6B7E"/>
    <w:rsid w:val="00AF6CE4"/>
    <w:rsid w:val="00AF6D17"/>
    <w:rsid w:val="00B004DC"/>
    <w:rsid w:val="00B01990"/>
    <w:rsid w:val="00B029E7"/>
    <w:rsid w:val="00B03440"/>
    <w:rsid w:val="00B03659"/>
    <w:rsid w:val="00B04EC1"/>
    <w:rsid w:val="00B04EDD"/>
    <w:rsid w:val="00B04EFC"/>
    <w:rsid w:val="00B06892"/>
    <w:rsid w:val="00B10511"/>
    <w:rsid w:val="00B1090F"/>
    <w:rsid w:val="00B11BBA"/>
    <w:rsid w:val="00B11D56"/>
    <w:rsid w:val="00B122C9"/>
    <w:rsid w:val="00B13370"/>
    <w:rsid w:val="00B136AA"/>
    <w:rsid w:val="00B139AB"/>
    <w:rsid w:val="00B14F57"/>
    <w:rsid w:val="00B162BF"/>
    <w:rsid w:val="00B17049"/>
    <w:rsid w:val="00B17991"/>
    <w:rsid w:val="00B2139A"/>
    <w:rsid w:val="00B21BD2"/>
    <w:rsid w:val="00B2544A"/>
    <w:rsid w:val="00B26B06"/>
    <w:rsid w:val="00B277C8"/>
    <w:rsid w:val="00B30343"/>
    <w:rsid w:val="00B3085B"/>
    <w:rsid w:val="00B30B14"/>
    <w:rsid w:val="00B32024"/>
    <w:rsid w:val="00B3274B"/>
    <w:rsid w:val="00B32DFD"/>
    <w:rsid w:val="00B33701"/>
    <w:rsid w:val="00B34658"/>
    <w:rsid w:val="00B34E3B"/>
    <w:rsid w:val="00B3678D"/>
    <w:rsid w:val="00B3709D"/>
    <w:rsid w:val="00B40E76"/>
    <w:rsid w:val="00B413F1"/>
    <w:rsid w:val="00B45E09"/>
    <w:rsid w:val="00B46AD8"/>
    <w:rsid w:val="00B4736B"/>
    <w:rsid w:val="00B47460"/>
    <w:rsid w:val="00B506AF"/>
    <w:rsid w:val="00B50B01"/>
    <w:rsid w:val="00B51DDD"/>
    <w:rsid w:val="00B522FE"/>
    <w:rsid w:val="00B52CBB"/>
    <w:rsid w:val="00B530C0"/>
    <w:rsid w:val="00B548A6"/>
    <w:rsid w:val="00B54D1A"/>
    <w:rsid w:val="00B5569D"/>
    <w:rsid w:val="00B55A18"/>
    <w:rsid w:val="00B569A1"/>
    <w:rsid w:val="00B57234"/>
    <w:rsid w:val="00B60B10"/>
    <w:rsid w:val="00B64C6A"/>
    <w:rsid w:val="00B65EB0"/>
    <w:rsid w:val="00B6625E"/>
    <w:rsid w:val="00B66507"/>
    <w:rsid w:val="00B6740D"/>
    <w:rsid w:val="00B70451"/>
    <w:rsid w:val="00B71394"/>
    <w:rsid w:val="00B717F8"/>
    <w:rsid w:val="00B71EF6"/>
    <w:rsid w:val="00B7235F"/>
    <w:rsid w:val="00B747C5"/>
    <w:rsid w:val="00B75C33"/>
    <w:rsid w:val="00B76149"/>
    <w:rsid w:val="00B7642D"/>
    <w:rsid w:val="00B76518"/>
    <w:rsid w:val="00B769AE"/>
    <w:rsid w:val="00B77E7B"/>
    <w:rsid w:val="00B809CB"/>
    <w:rsid w:val="00B8138F"/>
    <w:rsid w:val="00B8185F"/>
    <w:rsid w:val="00B85699"/>
    <w:rsid w:val="00B85A1A"/>
    <w:rsid w:val="00B86182"/>
    <w:rsid w:val="00B874BE"/>
    <w:rsid w:val="00B87602"/>
    <w:rsid w:val="00B90732"/>
    <w:rsid w:val="00B91DC8"/>
    <w:rsid w:val="00B93CDA"/>
    <w:rsid w:val="00B93FBF"/>
    <w:rsid w:val="00B94136"/>
    <w:rsid w:val="00B95077"/>
    <w:rsid w:val="00B9690E"/>
    <w:rsid w:val="00B96F17"/>
    <w:rsid w:val="00BA073D"/>
    <w:rsid w:val="00BA0FF5"/>
    <w:rsid w:val="00BA14B8"/>
    <w:rsid w:val="00BA20FB"/>
    <w:rsid w:val="00BA2E53"/>
    <w:rsid w:val="00BA3B60"/>
    <w:rsid w:val="00BA5258"/>
    <w:rsid w:val="00BA5672"/>
    <w:rsid w:val="00BA6695"/>
    <w:rsid w:val="00BA6D0A"/>
    <w:rsid w:val="00BA70B2"/>
    <w:rsid w:val="00BB22F5"/>
    <w:rsid w:val="00BB2521"/>
    <w:rsid w:val="00BB3AFA"/>
    <w:rsid w:val="00BB4169"/>
    <w:rsid w:val="00BB57B3"/>
    <w:rsid w:val="00BB5F9B"/>
    <w:rsid w:val="00BB64DA"/>
    <w:rsid w:val="00BB7FDD"/>
    <w:rsid w:val="00BC3E71"/>
    <w:rsid w:val="00BC3FA0"/>
    <w:rsid w:val="00BC490F"/>
    <w:rsid w:val="00BC597C"/>
    <w:rsid w:val="00BC5B1D"/>
    <w:rsid w:val="00BC65C1"/>
    <w:rsid w:val="00BC6E09"/>
    <w:rsid w:val="00BC71EA"/>
    <w:rsid w:val="00BC7700"/>
    <w:rsid w:val="00BC7788"/>
    <w:rsid w:val="00BC7F6E"/>
    <w:rsid w:val="00BD0E22"/>
    <w:rsid w:val="00BD104B"/>
    <w:rsid w:val="00BD20BD"/>
    <w:rsid w:val="00BD3367"/>
    <w:rsid w:val="00BD3AC4"/>
    <w:rsid w:val="00BD54D5"/>
    <w:rsid w:val="00BD7261"/>
    <w:rsid w:val="00BD74AA"/>
    <w:rsid w:val="00BE0D80"/>
    <w:rsid w:val="00BE109A"/>
    <w:rsid w:val="00BE4937"/>
    <w:rsid w:val="00BF0891"/>
    <w:rsid w:val="00BF0B95"/>
    <w:rsid w:val="00BF119C"/>
    <w:rsid w:val="00BF1E84"/>
    <w:rsid w:val="00BF2B5D"/>
    <w:rsid w:val="00BF30EC"/>
    <w:rsid w:val="00BF3D10"/>
    <w:rsid w:val="00BF4E40"/>
    <w:rsid w:val="00BF648E"/>
    <w:rsid w:val="00C01BB7"/>
    <w:rsid w:val="00C01CDD"/>
    <w:rsid w:val="00C02BF0"/>
    <w:rsid w:val="00C0470A"/>
    <w:rsid w:val="00C0500E"/>
    <w:rsid w:val="00C05087"/>
    <w:rsid w:val="00C06298"/>
    <w:rsid w:val="00C065BF"/>
    <w:rsid w:val="00C06A34"/>
    <w:rsid w:val="00C10156"/>
    <w:rsid w:val="00C12682"/>
    <w:rsid w:val="00C14531"/>
    <w:rsid w:val="00C154B0"/>
    <w:rsid w:val="00C15AA8"/>
    <w:rsid w:val="00C15AD0"/>
    <w:rsid w:val="00C16306"/>
    <w:rsid w:val="00C16936"/>
    <w:rsid w:val="00C17D47"/>
    <w:rsid w:val="00C20E1A"/>
    <w:rsid w:val="00C218E8"/>
    <w:rsid w:val="00C21C41"/>
    <w:rsid w:val="00C22088"/>
    <w:rsid w:val="00C2220D"/>
    <w:rsid w:val="00C239B6"/>
    <w:rsid w:val="00C23E42"/>
    <w:rsid w:val="00C23F0E"/>
    <w:rsid w:val="00C24371"/>
    <w:rsid w:val="00C254E4"/>
    <w:rsid w:val="00C255C0"/>
    <w:rsid w:val="00C25BE6"/>
    <w:rsid w:val="00C25C12"/>
    <w:rsid w:val="00C25DD6"/>
    <w:rsid w:val="00C266EA"/>
    <w:rsid w:val="00C2798A"/>
    <w:rsid w:val="00C30F7A"/>
    <w:rsid w:val="00C31241"/>
    <w:rsid w:val="00C34B13"/>
    <w:rsid w:val="00C359C2"/>
    <w:rsid w:val="00C379E8"/>
    <w:rsid w:val="00C4006C"/>
    <w:rsid w:val="00C42237"/>
    <w:rsid w:val="00C42A00"/>
    <w:rsid w:val="00C45DDA"/>
    <w:rsid w:val="00C464CB"/>
    <w:rsid w:val="00C468CE"/>
    <w:rsid w:val="00C46924"/>
    <w:rsid w:val="00C47256"/>
    <w:rsid w:val="00C47282"/>
    <w:rsid w:val="00C4767B"/>
    <w:rsid w:val="00C50D24"/>
    <w:rsid w:val="00C5272D"/>
    <w:rsid w:val="00C52DE2"/>
    <w:rsid w:val="00C52F2C"/>
    <w:rsid w:val="00C531CB"/>
    <w:rsid w:val="00C565C1"/>
    <w:rsid w:val="00C56D5B"/>
    <w:rsid w:val="00C57115"/>
    <w:rsid w:val="00C60987"/>
    <w:rsid w:val="00C60C0F"/>
    <w:rsid w:val="00C618AB"/>
    <w:rsid w:val="00C61AD1"/>
    <w:rsid w:val="00C61F9D"/>
    <w:rsid w:val="00C630FB"/>
    <w:rsid w:val="00C659C6"/>
    <w:rsid w:val="00C672CA"/>
    <w:rsid w:val="00C67F8C"/>
    <w:rsid w:val="00C71116"/>
    <w:rsid w:val="00C71A92"/>
    <w:rsid w:val="00C72D29"/>
    <w:rsid w:val="00C74037"/>
    <w:rsid w:val="00C75996"/>
    <w:rsid w:val="00C760A6"/>
    <w:rsid w:val="00C77870"/>
    <w:rsid w:val="00C77C49"/>
    <w:rsid w:val="00C81720"/>
    <w:rsid w:val="00C81888"/>
    <w:rsid w:val="00C819C5"/>
    <w:rsid w:val="00C829A7"/>
    <w:rsid w:val="00C83A75"/>
    <w:rsid w:val="00C84281"/>
    <w:rsid w:val="00C850C2"/>
    <w:rsid w:val="00C86DD2"/>
    <w:rsid w:val="00C86FEA"/>
    <w:rsid w:val="00C87438"/>
    <w:rsid w:val="00C87ED9"/>
    <w:rsid w:val="00C90CAB"/>
    <w:rsid w:val="00C916B1"/>
    <w:rsid w:val="00C91863"/>
    <w:rsid w:val="00C94EF9"/>
    <w:rsid w:val="00C951C8"/>
    <w:rsid w:val="00C95B73"/>
    <w:rsid w:val="00C9725E"/>
    <w:rsid w:val="00C97680"/>
    <w:rsid w:val="00CA2133"/>
    <w:rsid w:val="00CA4F5C"/>
    <w:rsid w:val="00CA5027"/>
    <w:rsid w:val="00CA5ACB"/>
    <w:rsid w:val="00CA7B60"/>
    <w:rsid w:val="00CB191C"/>
    <w:rsid w:val="00CB2369"/>
    <w:rsid w:val="00CB275D"/>
    <w:rsid w:val="00CB2EFE"/>
    <w:rsid w:val="00CB3A08"/>
    <w:rsid w:val="00CB4C0F"/>
    <w:rsid w:val="00CB4E51"/>
    <w:rsid w:val="00CB5B3E"/>
    <w:rsid w:val="00CB5F51"/>
    <w:rsid w:val="00CB73A7"/>
    <w:rsid w:val="00CB744C"/>
    <w:rsid w:val="00CB7B85"/>
    <w:rsid w:val="00CB7FCC"/>
    <w:rsid w:val="00CC0CE7"/>
    <w:rsid w:val="00CC0FD3"/>
    <w:rsid w:val="00CC110E"/>
    <w:rsid w:val="00CC17F4"/>
    <w:rsid w:val="00CC342D"/>
    <w:rsid w:val="00CC3712"/>
    <w:rsid w:val="00CC379B"/>
    <w:rsid w:val="00CC39E8"/>
    <w:rsid w:val="00CC68AF"/>
    <w:rsid w:val="00CC6F30"/>
    <w:rsid w:val="00CC7690"/>
    <w:rsid w:val="00CC7B0C"/>
    <w:rsid w:val="00CD0C8E"/>
    <w:rsid w:val="00CD120B"/>
    <w:rsid w:val="00CD23BF"/>
    <w:rsid w:val="00CD2709"/>
    <w:rsid w:val="00CD2EAE"/>
    <w:rsid w:val="00CD3899"/>
    <w:rsid w:val="00CD3BCE"/>
    <w:rsid w:val="00CD3CF5"/>
    <w:rsid w:val="00CD6CCD"/>
    <w:rsid w:val="00CD7A9D"/>
    <w:rsid w:val="00CD7F06"/>
    <w:rsid w:val="00CE002E"/>
    <w:rsid w:val="00CE07A0"/>
    <w:rsid w:val="00CE1FB0"/>
    <w:rsid w:val="00CE350B"/>
    <w:rsid w:val="00CE6501"/>
    <w:rsid w:val="00CE72E8"/>
    <w:rsid w:val="00CF0E11"/>
    <w:rsid w:val="00CF0ED9"/>
    <w:rsid w:val="00CF1107"/>
    <w:rsid w:val="00CF1703"/>
    <w:rsid w:val="00CF39CC"/>
    <w:rsid w:val="00CF3F6A"/>
    <w:rsid w:val="00CF4A1C"/>
    <w:rsid w:val="00CF5282"/>
    <w:rsid w:val="00CF5699"/>
    <w:rsid w:val="00CF5FAA"/>
    <w:rsid w:val="00CF62EA"/>
    <w:rsid w:val="00CF798F"/>
    <w:rsid w:val="00D02C4F"/>
    <w:rsid w:val="00D0352C"/>
    <w:rsid w:val="00D03E71"/>
    <w:rsid w:val="00D05F5B"/>
    <w:rsid w:val="00D06397"/>
    <w:rsid w:val="00D068F6"/>
    <w:rsid w:val="00D10858"/>
    <w:rsid w:val="00D10CE4"/>
    <w:rsid w:val="00D10FFA"/>
    <w:rsid w:val="00D12F75"/>
    <w:rsid w:val="00D13C5F"/>
    <w:rsid w:val="00D15B5E"/>
    <w:rsid w:val="00D161C4"/>
    <w:rsid w:val="00D16DD9"/>
    <w:rsid w:val="00D17317"/>
    <w:rsid w:val="00D17ADC"/>
    <w:rsid w:val="00D17B30"/>
    <w:rsid w:val="00D17FDC"/>
    <w:rsid w:val="00D207DA"/>
    <w:rsid w:val="00D21F9E"/>
    <w:rsid w:val="00D22063"/>
    <w:rsid w:val="00D251C8"/>
    <w:rsid w:val="00D267FB"/>
    <w:rsid w:val="00D27DAD"/>
    <w:rsid w:val="00D30174"/>
    <w:rsid w:val="00D31C01"/>
    <w:rsid w:val="00D33714"/>
    <w:rsid w:val="00D344C1"/>
    <w:rsid w:val="00D34BED"/>
    <w:rsid w:val="00D34C52"/>
    <w:rsid w:val="00D34D89"/>
    <w:rsid w:val="00D34FBD"/>
    <w:rsid w:val="00D35075"/>
    <w:rsid w:val="00D35328"/>
    <w:rsid w:val="00D357ED"/>
    <w:rsid w:val="00D37022"/>
    <w:rsid w:val="00D37484"/>
    <w:rsid w:val="00D37A91"/>
    <w:rsid w:val="00D37FC6"/>
    <w:rsid w:val="00D402A2"/>
    <w:rsid w:val="00D43E0D"/>
    <w:rsid w:val="00D43FA3"/>
    <w:rsid w:val="00D441F3"/>
    <w:rsid w:val="00D46361"/>
    <w:rsid w:val="00D47672"/>
    <w:rsid w:val="00D50E88"/>
    <w:rsid w:val="00D51CB6"/>
    <w:rsid w:val="00D52070"/>
    <w:rsid w:val="00D52148"/>
    <w:rsid w:val="00D554FC"/>
    <w:rsid w:val="00D56419"/>
    <w:rsid w:val="00D60072"/>
    <w:rsid w:val="00D6040D"/>
    <w:rsid w:val="00D60556"/>
    <w:rsid w:val="00D64571"/>
    <w:rsid w:val="00D65885"/>
    <w:rsid w:val="00D6593B"/>
    <w:rsid w:val="00D659AA"/>
    <w:rsid w:val="00D67262"/>
    <w:rsid w:val="00D7064E"/>
    <w:rsid w:val="00D72684"/>
    <w:rsid w:val="00D73235"/>
    <w:rsid w:val="00D73353"/>
    <w:rsid w:val="00D73416"/>
    <w:rsid w:val="00D737CB"/>
    <w:rsid w:val="00D744D7"/>
    <w:rsid w:val="00D74C78"/>
    <w:rsid w:val="00D74EE9"/>
    <w:rsid w:val="00D7564B"/>
    <w:rsid w:val="00D75719"/>
    <w:rsid w:val="00D75E45"/>
    <w:rsid w:val="00D7618D"/>
    <w:rsid w:val="00D805E1"/>
    <w:rsid w:val="00D813FB"/>
    <w:rsid w:val="00D81DBB"/>
    <w:rsid w:val="00D839CC"/>
    <w:rsid w:val="00D83BF8"/>
    <w:rsid w:val="00D84C36"/>
    <w:rsid w:val="00D86757"/>
    <w:rsid w:val="00D87404"/>
    <w:rsid w:val="00D876A3"/>
    <w:rsid w:val="00D90055"/>
    <w:rsid w:val="00D9023C"/>
    <w:rsid w:val="00D92FA6"/>
    <w:rsid w:val="00D93AC1"/>
    <w:rsid w:val="00D94127"/>
    <w:rsid w:val="00D949F1"/>
    <w:rsid w:val="00D949F6"/>
    <w:rsid w:val="00D94EEC"/>
    <w:rsid w:val="00D95041"/>
    <w:rsid w:val="00D95728"/>
    <w:rsid w:val="00D96068"/>
    <w:rsid w:val="00D964F4"/>
    <w:rsid w:val="00D96DAD"/>
    <w:rsid w:val="00D973E1"/>
    <w:rsid w:val="00DA0035"/>
    <w:rsid w:val="00DA0B7A"/>
    <w:rsid w:val="00DA21AB"/>
    <w:rsid w:val="00DA238B"/>
    <w:rsid w:val="00DA38EE"/>
    <w:rsid w:val="00DA6570"/>
    <w:rsid w:val="00DA6FF5"/>
    <w:rsid w:val="00DB08B6"/>
    <w:rsid w:val="00DB3199"/>
    <w:rsid w:val="00DB42AE"/>
    <w:rsid w:val="00DB4431"/>
    <w:rsid w:val="00DB4744"/>
    <w:rsid w:val="00DB74AF"/>
    <w:rsid w:val="00DC007F"/>
    <w:rsid w:val="00DC125E"/>
    <w:rsid w:val="00DC246A"/>
    <w:rsid w:val="00DC29C8"/>
    <w:rsid w:val="00DC5571"/>
    <w:rsid w:val="00DC58D7"/>
    <w:rsid w:val="00DC7109"/>
    <w:rsid w:val="00DC739A"/>
    <w:rsid w:val="00DD014B"/>
    <w:rsid w:val="00DD17E1"/>
    <w:rsid w:val="00DD222F"/>
    <w:rsid w:val="00DD3846"/>
    <w:rsid w:val="00DD48E2"/>
    <w:rsid w:val="00DD50A9"/>
    <w:rsid w:val="00DD5CB8"/>
    <w:rsid w:val="00DD604D"/>
    <w:rsid w:val="00DD64D3"/>
    <w:rsid w:val="00DE02EB"/>
    <w:rsid w:val="00DE1379"/>
    <w:rsid w:val="00DE21DF"/>
    <w:rsid w:val="00DE4DC8"/>
    <w:rsid w:val="00DE53A7"/>
    <w:rsid w:val="00DE54CE"/>
    <w:rsid w:val="00DE6875"/>
    <w:rsid w:val="00DE7282"/>
    <w:rsid w:val="00DF056F"/>
    <w:rsid w:val="00DF0D66"/>
    <w:rsid w:val="00DF20EE"/>
    <w:rsid w:val="00DF3DAD"/>
    <w:rsid w:val="00DF3DAF"/>
    <w:rsid w:val="00DF4F0E"/>
    <w:rsid w:val="00DF59EB"/>
    <w:rsid w:val="00DF6DD6"/>
    <w:rsid w:val="00E0006A"/>
    <w:rsid w:val="00E009E6"/>
    <w:rsid w:val="00E00C83"/>
    <w:rsid w:val="00E018DE"/>
    <w:rsid w:val="00E02186"/>
    <w:rsid w:val="00E03A39"/>
    <w:rsid w:val="00E04FFD"/>
    <w:rsid w:val="00E11728"/>
    <w:rsid w:val="00E11A00"/>
    <w:rsid w:val="00E125BD"/>
    <w:rsid w:val="00E1648F"/>
    <w:rsid w:val="00E2080E"/>
    <w:rsid w:val="00E23C57"/>
    <w:rsid w:val="00E23D57"/>
    <w:rsid w:val="00E23FB5"/>
    <w:rsid w:val="00E24660"/>
    <w:rsid w:val="00E2569B"/>
    <w:rsid w:val="00E257DA"/>
    <w:rsid w:val="00E25827"/>
    <w:rsid w:val="00E25D26"/>
    <w:rsid w:val="00E276DB"/>
    <w:rsid w:val="00E27D14"/>
    <w:rsid w:val="00E27E60"/>
    <w:rsid w:val="00E308A2"/>
    <w:rsid w:val="00E30F72"/>
    <w:rsid w:val="00E31528"/>
    <w:rsid w:val="00E31F60"/>
    <w:rsid w:val="00E324EE"/>
    <w:rsid w:val="00E33AF0"/>
    <w:rsid w:val="00E33C1A"/>
    <w:rsid w:val="00E34F69"/>
    <w:rsid w:val="00E3665B"/>
    <w:rsid w:val="00E374C1"/>
    <w:rsid w:val="00E3760D"/>
    <w:rsid w:val="00E40998"/>
    <w:rsid w:val="00E411FC"/>
    <w:rsid w:val="00E413DB"/>
    <w:rsid w:val="00E41753"/>
    <w:rsid w:val="00E43F77"/>
    <w:rsid w:val="00E45254"/>
    <w:rsid w:val="00E45A8A"/>
    <w:rsid w:val="00E45CD9"/>
    <w:rsid w:val="00E4755F"/>
    <w:rsid w:val="00E47C9A"/>
    <w:rsid w:val="00E502DB"/>
    <w:rsid w:val="00E503DD"/>
    <w:rsid w:val="00E50FB5"/>
    <w:rsid w:val="00E52353"/>
    <w:rsid w:val="00E540FC"/>
    <w:rsid w:val="00E545A1"/>
    <w:rsid w:val="00E553BA"/>
    <w:rsid w:val="00E555E3"/>
    <w:rsid w:val="00E57C9C"/>
    <w:rsid w:val="00E57F93"/>
    <w:rsid w:val="00E60202"/>
    <w:rsid w:val="00E604D3"/>
    <w:rsid w:val="00E633AD"/>
    <w:rsid w:val="00E63A98"/>
    <w:rsid w:val="00E654E8"/>
    <w:rsid w:val="00E6590D"/>
    <w:rsid w:val="00E66E44"/>
    <w:rsid w:val="00E66F70"/>
    <w:rsid w:val="00E6794E"/>
    <w:rsid w:val="00E67A73"/>
    <w:rsid w:val="00E70099"/>
    <w:rsid w:val="00E7168C"/>
    <w:rsid w:val="00E7177E"/>
    <w:rsid w:val="00E71B6F"/>
    <w:rsid w:val="00E727E6"/>
    <w:rsid w:val="00E7337A"/>
    <w:rsid w:val="00E74097"/>
    <w:rsid w:val="00E745E0"/>
    <w:rsid w:val="00E74F9D"/>
    <w:rsid w:val="00E76FE4"/>
    <w:rsid w:val="00E77700"/>
    <w:rsid w:val="00E80982"/>
    <w:rsid w:val="00E8159E"/>
    <w:rsid w:val="00E81C7C"/>
    <w:rsid w:val="00E822A8"/>
    <w:rsid w:val="00E825FB"/>
    <w:rsid w:val="00E83826"/>
    <w:rsid w:val="00E84FA5"/>
    <w:rsid w:val="00E852B2"/>
    <w:rsid w:val="00E86E16"/>
    <w:rsid w:val="00E875DF"/>
    <w:rsid w:val="00E876B7"/>
    <w:rsid w:val="00E942A9"/>
    <w:rsid w:val="00E97091"/>
    <w:rsid w:val="00E974FB"/>
    <w:rsid w:val="00E977A8"/>
    <w:rsid w:val="00EA0267"/>
    <w:rsid w:val="00EA0331"/>
    <w:rsid w:val="00EA36D8"/>
    <w:rsid w:val="00EA3A24"/>
    <w:rsid w:val="00EA40D8"/>
    <w:rsid w:val="00EA460E"/>
    <w:rsid w:val="00EA746D"/>
    <w:rsid w:val="00EA7DEC"/>
    <w:rsid w:val="00EA7FE8"/>
    <w:rsid w:val="00EB325D"/>
    <w:rsid w:val="00EB3490"/>
    <w:rsid w:val="00EB364E"/>
    <w:rsid w:val="00EB43F0"/>
    <w:rsid w:val="00EB4465"/>
    <w:rsid w:val="00EB48F9"/>
    <w:rsid w:val="00EB6248"/>
    <w:rsid w:val="00EB7572"/>
    <w:rsid w:val="00EC1750"/>
    <w:rsid w:val="00EC2CF8"/>
    <w:rsid w:val="00EC3080"/>
    <w:rsid w:val="00EC31D9"/>
    <w:rsid w:val="00EC3DA7"/>
    <w:rsid w:val="00EC44F5"/>
    <w:rsid w:val="00EC5A9B"/>
    <w:rsid w:val="00EC5AED"/>
    <w:rsid w:val="00EC6BBC"/>
    <w:rsid w:val="00EC6F68"/>
    <w:rsid w:val="00ED019D"/>
    <w:rsid w:val="00ED1B16"/>
    <w:rsid w:val="00ED1C58"/>
    <w:rsid w:val="00ED2AF5"/>
    <w:rsid w:val="00ED32C2"/>
    <w:rsid w:val="00ED39C3"/>
    <w:rsid w:val="00ED3C64"/>
    <w:rsid w:val="00ED3DEB"/>
    <w:rsid w:val="00ED5E7C"/>
    <w:rsid w:val="00ED7958"/>
    <w:rsid w:val="00EE0E8E"/>
    <w:rsid w:val="00EE27C0"/>
    <w:rsid w:val="00EE2C5F"/>
    <w:rsid w:val="00EE3475"/>
    <w:rsid w:val="00EE434A"/>
    <w:rsid w:val="00EE5B4D"/>
    <w:rsid w:val="00EE648E"/>
    <w:rsid w:val="00EE64F5"/>
    <w:rsid w:val="00EE742E"/>
    <w:rsid w:val="00EE7A63"/>
    <w:rsid w:val="00EF09F9"/>
    <w:rsid w:val="00EF0C74"/>
    <w:rsid w:val="00EF25DD"/>
    <w:rsid w:val="00EF38AA"/>
    <w:rsid w:val="00EF3E82"/>
    <w:rsid w:val="00EF4224"/>
    <w:rsid w:val="00EF66F0"/>
    <w:rsid w:val="00EF6B04"/>
    <w:rsid w:val="00EF6B6B"/>
    <w:rsid w:val="00EF7270"/>
    <w:rsid w:val="00EF72F6"/>
    <w:rsid w:val="00F02377"/>
    <w:rsid w:val="00F02B18"/>
    <w:rsid w:val="00F036D0"/>
    <w:rsid w:val="00F03990"/>
    <w:rsid w:val="00F04D34"/>
    <w:rsid w:val="00F102E3"/>
    <w:rsid w:val="00F222E3"/>
    <w:rsid w:val="00F226CC"/>
    <w:rsid w:val="00F2342D"/>
    <w:rsid w:val="00F236DF"/>
    <w:rsid w:val="00F240B1"/>
    <w:rsid w:val="00F242C8"/>
    <w:rsid w:val="00F25033"/>
    <w:rsid w:val="00F250B4"/>
    <w:rsid w:val="00F25EE6"/>
    <w:rsid w:val="00F2656E"/>
    <w:rsid w:val="00F274A5"/>
    <w:rsid w:val="00F27BED"/>
    <w:rsid w:val="00F30555"/>
    <w:rsid w:val="00F31AA3"/>
    <w:rsid w:val="00F329C9"/>
    <w:rsid w:val="00F359B8"/>
    <w:rsid w:val="00F36C96"/>
    <w:rsid w:val="00F37682"/>
    <w:rsid w:val="00F37810"/>
    <w:rsid w:val="00F40728"/>
    <w:rsid w:val="00F41C89"/>
    <w:rsid w:val="00F42282"/>
    <w:rsid w:val="00F43C0E"/>
    <w:rsid w:val="00F44216"/>
    <w:rsid w:val="00F454C1"/>
    <w:rsid w:val="00F46B80"/>
    <w:rsid w:val="00F46C02"/>
    <w:rsid w:val="00F47BE3"/>
    <w:rsid w:val="00F51909"/>
    <w:rsid w:val="00F52C57"/>
    <w:rsid w:val="00F52C5D"/>
    <w:rsid w:val="00F53480"/>
    <w:rsid w:val="00F54499"/>
    <w:rsid w:val="00F561B3"/>
    <w:rsid w:val="00F5629E"/>
    <w:rsid w:val="00F578E2"/>
    <w:rsid w:val="00F60B19"/>
    <w:rsid w:val="00F61780"/>
    <w:rsid w:val="00F62D6A"/>
    <w:rsid w:val="00F64C21"/>
    <w:rsid w:val="00F6622A"/>
    <w:rsid w:val="00F67523"/>
    <w:rsid w:val="00F67F6C"/>
    <w:rsid w:val="00F71D07"/>
    <w:rsid w:val="00F72BED"/>
    <w:rsid w:val="00F72F69"/>
    <w:rsid w:val="00F73335"/>
    <w:rsid w:val="00F73CD2"/>
    <w:rsid w:val="00F74B48"/>
    <w:rsid w:val="00F75226"/>
    <w:rsid w:val="00F76E2F"/>
    <w:rsid w:val="00F76FB8"/>
    <w:rsid w:val="00F8018A"/>
    <w:rsid w:val="00F81CCF"/>
    <w:rsid w:val="00F832C9"/>
    <w:rsid w:val="00F833CA"/>
    <w:rsid w:val="00F83745"/>
    <w:rsid w:val="00F84FEE"/>
    <w:rsid w:val="00F850D4"/>
    <w:rsid w:val="00F86D8C"/>
    <w:rsid w:val="00F90703"/>
    <w:rsid w:val="00F916ED"/>
    <w:rsid w:val="00F91869"/>
    <w:rsid w:val="00F91D1A"/>
    <w:rsid w:val="00F93F53"/>
    <w:rsid w:val="00F93FCF"/>
    <w:rsid w:val="00F95EB4"/>
    <w:rsid w:val="00F961A5"/>
    <w:rsid w:val="00F9629E"/>
    <w:rsid w:val="00F97711"/>
    <w:rsid w:val="00FA158C"/>
    <w:rsid w:val="00FA1704"/>
    <w:rsid w:val="00FA1C6E"/>
    <w:rsid w:val="00FA32CE"/>
    <w:rsid w:val="00FA44C0"/>
    <w:rsid w:val="00FA4F31"/>
    <w:rsid w:val="00FA6099"/>
    <w:rsid w:val="00FA73AF"/>
    <w:rsid w:val="00FB12C7"/>
    <w:rsid w:val="00FB16D9"/>
    <w:rsid w:val="00FB1B54"/>
    <w:rsid w:val="00FB4E7E"/>
    <w:rsid w:val="00FB67FD"/>
    <w:rsid w:val="00FB71E4"/>
    <w:rsid w:val="00FC03BC"/>
    <w:rsid w:val="00FC1365"/>
    <w:rsid w:val="00FC2299"/>
    <w:rsid w:val="00FC333F"/>
    <w:rsid w:val="00FC76C1"/>
    <w:rsid w:val="00FD0CE9"/>
    <w:rsid w:val="00FD1BCD"/>
    <w:rsid w:val="00FD295C"/>
    <w:rsid w:val="00FD299F"/>
    <w:rsid w:val="00FD3284"/>
    <w:rsid w:val="00FD48E9"/>
    <w:rsid w:val="00FD5E3E"/>
    <w:rsid w:val="00FD712E"/>
    <w:rsid w:val="00FD7899"/>
    <w:rsid w:val="00FD7A07"/>
    <w:rsid w:val="00FE052F"/>
    <w:rsid w:val="00FE0BCD"/>
    <w:rsid w:val="00FE0C97"/>
    <w:rsid w:val="00FE1272"/>
    <w:rsid w:val="00FE1793"/>
    <w:rsid w:val="00FE3B38"/>
    <w:rsid w:val="00FE74E3"/>
    <w:rsid w:val="00FF13BA"/>
    <w:rsid w:val="00FF278F"/>
    <w:rsid w:val="00FF2981"/>
    <w:rsid w:val="00FF2A30"/>
    <w:rsid w:val="00FF32FF"/>
    <w:rsid w:val="00FF35D4"/>
    <w:rsid w:val="00FF3629"/>
    <w:rsid w:val="00FF45C4"/>
    <w:rsid w:val="00FF4B6D"/>
    <w:rsid w:val="00FF66DE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1F509"/>
  <w15:docId w15:val="{0760307D-3540-4796-A754-CE5415DB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5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52CB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b/>
      <w:bCs/>
      <w:i/>
      <w:i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52CBB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B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CBB"/>
    <w:rPr>
      <w:rFonts w:ascii="Times New Roman" w:eastAsia="Times New Roman" w:hAnsi="Times New Roman" w:cs="Times New Roman"/>
      <w:b/>
      <w:bCs/>
      <w:i/>
      <w:iCs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2C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2CBB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2CBB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2CBB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2CBB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2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A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2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28"/>
    <w:rPr>
      <w:sz w:val="22"/>
      <w:szCs w:val="22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84675"/>
    <w:pPr>
      <w:spacing w:after="0"/>
      <w:ind w:left="440" w:hanging="440"/>
    </w:pPr>
    <w:rPr>
      <w:rFonts w:asciiTheme="minorHAnsi" w:hAnsiTheme="minorHAnsi" w:cstheme="minorHAnsi"/>
      <w:caps/>
      <w:sz w:val="20"/>
      <w:szCs w:val="20"/>
    </w:rPr>
  </w:style>
  <w:style w:type="table" w:styleId="TableGrid">
    <w:name w:val="Table Grid"/>
    <w:basedOn w:val="TableNormal"/>
    <w:uiPriority w:val="59"/>
    <w:rsid w:val="00522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1AA3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1C6411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E54CE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kern w:val="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E54C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E54CE"/>
    <w:rPr>
      <w:color w:val="0000FF" w:themeColor="hyperlink"/>
      <w:u w:val="single"/>
    </w:rPr>
  </w:style>
  <w:style w:type="paragraph" w:customStyle="1" w:styleId="Default">
    <w:name w:val="Default"/>
    <w:rsid w:val="007555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B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55A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55A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660520"/>
    <w:pPr>
      <w:widowControl w:val="0"/>
    </w:pPr>
    <w:rPr>
      <w:rFonts w:eastAsia="Times New Roman"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756450"/>
    <w:pPr>
      <w:spacing w:after="100"/>
      <w:ind w:left="220"/>
    </w:pPr>
  </w:style>
  <w:style w:type="table" w:customStyle="1" w:styleId="TableGrid21">
    <w:name w:val="Table Grid21"/>
    <w:basedOn w:val="TableNormal"/>
    <w:next w:val="TableGrid"/>
    <w:uiPriority w:val="59"/>
    <w:rsid w:val="004F06C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7C581F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7C581F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7C581F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7C581F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C581F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C581F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C581F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57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7ED"/>
  </w:style>
  <w:style w:type="character" w:styleId="FootnoteReference">
    <w:name w:val="footnote reference"/>
    <w:basedOn w:val="DefaultParagraphFont"/>
    <w:uiPriority w:val="99"/>
    <w:semiHidden/>
    <w:unhideWhenUsed/>
    <w:rsid w:val="00D357ED"/>
    <w:rPr>
      <w:vertAlign w:val="superscript"/>
    </w:rPr>
  </w:style>
  <w:style w:type="character" w:styleId="Strong">
    <w:name w:val="Strong"/>
    <w:basedOn w:val="DefaultParagraphFont"/>
    <w:uiPriority w:val="22"/>
    <w:qFormat/>
    <w:rsid w:val="005E5254"/>
    <w:rPr>
      <w:b/>
      <w:bCs/>
    </w:rPr>
  </w:style>
  <w:style w:type="character" w:customStyle="1" w:styleId="NoSpacingChar">
    <w:name w:val="No Spacing Char"/>
    <w:link w:val="NoSpacing"/>
    <w:uiPriority w:val="1"/>
    <w:rsid w:val="007942D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A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af.nu/articles/Publications/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opean-accreditation.org/information-center/ea-publica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nab.am/Documentlinks?CategoryId=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mnab.am/Documentlinks?CategoryId=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mnab.am/Documentlinks?CategoryId=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CD47-408D-49CB-9236-E8AAE987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ssaribekyan</dc:creator>
  <cp:lastModifiedBy>nazik-abgaryan@mail.ru</cp:lastModifiedBy>
  <cp:revision>29</cp:revision>
  <cp:lastPrinted>2020-06-19T12:24:00Z</cp:lastPrinted>
  <dcterms:created xsi:type="dcterms:W3CDTF">2020-06-20T15:51:00Z</dcterms:created>
  <dcterms:modified xsi:type="dcterms:W3CDTF">2026-06-03T13:00:00Z</dcterms:modified>
</cp:coreProperties>
</file>