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5A62" w14:textId="77777777" w:rsidR="006000AB" w:rsidRPr="00133B0C" w:rsidRDefault="0060087A" w:rsidP="00684F74">
      <w:pPr>
        <w:spacing w:after="0" w:line="240" w:lineRule="auto"/>
        <w:jc w:val="right"/>
        <w:rPr>
          <w:rFonts w:ascii="GHEA Grapalat" w:hAnsi="GHEA Grapalat"/>
          <w:i/>
          <w:color w:val="000000" w:themeColor="text1"/>
          <w:sz w:val="20"/>
          <w:szCs w:val="20"/>
        </w:rPr>
      </w:pPr>
      <w:r w:rsidRPr="00133B0C">
        <w:rPr>
          <w:rFonts w:ascii="GHEA Grapalat" w:hAnsi="GHEA Grapalat"/>
          <w:i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50FF5989" wp14:editId="6F1AADFD">
            <wp:simplePos x="0" y="0"/>
            <wp:positionH relativeFrom="column">
              <wp:posOffset>114300</wp:posOffset>
            </wp:positionH>
            <wp:positionV relativeFrom="paragraph">
              <wp:posOffset>43815</wp:posOffset>
            </wp:positionV>
            <wp:extent cx="188595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82" y="21421"/>
                <wp:lineTo x="21382" y="0"/>
                <wp:lineTo x="0" y="0"/>
              </wp:wrapPolygon>
            </wp:wrapTight>
            <wp:docPr id="2" name="Picture 2" descr="ARMNAB logo n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NAB logo new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1232A" w14:textId="77777777" w:rsidR="006000AB" w:rsidRPr="00133B0C" w:rsidRDefault="006000AB" w:rsidP="005A3A96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right" w:tblpY="-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54"/>
      </w:tblGrid>
      <w:tr w:rsidR="00133B0C" w:rsidRPr="00133B0C" w14:paraId="130FB966" w14:textId="77777777" w:rsidTr="00E3503B">
        <w:trPr>
          <w:trHeight w:val="276"/>
        </w:trPr>
        <w:tc>
          <w:tcPr>
            <w:tcW w:w="3828" w:type="dxa"/>
          </w:tcPr>
          <w:p w14:paraId="4B6ED9A0" w14:textId="77777777" w:rsidR="006000AB" w:rsidRPr="00133B0C" w:rsidRDefault="006000AB" w:rsidP="00E3503B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Հայտի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գրանցման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համարը</w:t>
            </w:r>
            <w:proofErr w:type="spellEnd"/>
          </w:p>
          <w:p w14:paraId="769FA105" w14:textId="77777777" w:rsidR="006000AB" w:rsidRPr="00133B0C" w:rsidRDefault="006000AB" w:rsidP="00E3503B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</w:tcPr>
          <w:p w14:paraId="64F12B1C" w14:textId="77777777" w:rsidR="006000AB" w:rsidRPr="00133B0C" w:rsidRDefault="006000AB" w:rsidP="00E3503B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14:paraId="03CB1198" w14:textId="129B253E" w:rsidR="003E49A4" w:rsidRPr="00133B0C" w:rsidRDefault="00614494" w:rsidP="00FF336F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133B0C">
        <w:rPr>
          <w:rFonts w:ascii="GHEA Grapalat" w:hAnsi="GHEA Grapalat"/>
          <w:color w:val="000000" w:themeColor="text1"/>
          <w:sz w:val="24"/>
          <w:szCs w:val="24"/>
        </w:rPr>
        <w:tab/>
      </w:r>
      <w:r w:rsidRPr="00133B0C">
        <w:rPr>
          <w:rFonts w:ascii="GHEA Grapalat" w:hAnsi="GHEA Grapalat"/>
          <w:color w:val="000000" w:themeColor="text1"/>
          <w:sz w:val="24"/>
          <w:szCs w:val="24"/>
        </w:rPr>
        <w:tab/>
      </w:r>
      <w:r w:rsidRPr="00133B0C">
        <w:rPr>
          <w:rFonts w:ascii="GHEA Grapalat" w:hAnsi="GHEA Grapalat"/>
          <w:color w:val="000000" w:themeColor="text1"/>
          <w:sz w:val="24"/>
          <w:szCs w:val="24"/>
        </w:rPr>
        <w:tab/>
        <w:t xml:space="preserve">                                                   </w:t>
      </w:r>
    </w:p>
    <w:p w14:paraId="206EA7FF" w14:textId="77777777" w:rsidR="00FF336F" w:rsidRPr="00133B0C" w:rsidRDefault="00F405B2" w:rsidP="003E49A4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</w:rPr>
      </w:pPr>
      <w:r w:rsidRPr="00133B0C">
        <w:rPr>
          <w:rFonts w:ascii="GHEA Grapalat" w:hAnsi="GHEA Grapalat"/>
          <w:color w:val="000000" w:themeColor="text1"/>
          <w:sz w:val="24"/>
          <w:szCs w:val="24"/>
        </w:rPr>
        <w:t>«</w:t>
      </w:r>
      <w:proofErr w:type="spellStart"/>
      <w:r w:rsidRPr="00133B0C">
        <w:rPr>
          <w:rFonts w:ascii="GHEA Grapalat" w:hAnsi="GHEA Grapalat"/>
          <w:color w:val="000000" w:themeColor="text1"/>
          <w:sz w:val="24"/>
          <w:szCs w:val="24"/>
        </w:rPr>
        <w:t>Հավատարմագրման</w:t>
      </w:r>
      <w:proofErr w:type="spellEnd"/>
      <w:r w:rsidRPr="00133B0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133B0C">
        <w:rPr>
          <w:rFonts w:ascii="GHEA Grapalat" w:hAnsi="GHEA Grapalat"/>
          <w:color w:val="000000" w:themeColor="text1"/>
          <w:sz w:val="24"/>
          <w:szCs w:val="24"/>
        </w:rPr>
        <w:t>ազգային</w:t>
      </w:r>
      <w:proofErr w:type="spellEnd"/>
      <w:r w:rsidRPr="00133B0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133B0C">
        <w:rPr>
          <w:rFonts w:ascii="GHEA Grapalat" w:hAnsi="GHEA Grapalat"/>
          <w:color w:val="000000" w:themeColor="text1"/>
          <w:sz w:val="24"/>
          <w:szCs w:val="24"/>
        </w:rPr>
        <w:t>մարմին</w:t>
      </w:r>
      <w:proofErr w:type="spellEnd"/>
      <w:r w:rsidRPr="00133B0C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r w:rsidR="00614494" w:rsidRPr="00133B0C">
        <w:rPr>
          <w:rFonts w:ascii="GHEA Grapalat" w:hAnsi="GHEA Grapalat"/>
          <w:color w:val="000000" w:themeColor="text1"/>
          <w:sz w:val="24"/>
          <w:szCs w:val="24"/>
        </w:rPr>
        <w:t xml:space="preserve">ՊՈԱԿ-ի </w:t>
      </w:r>
      <w:proofErr w:type="spellStart"/>
      <w:r w:rsidR="00614494" w:rsidRPr="00133B0C">
        <w:rPr>
          <w:rFonts w:ascii="GHEA Grapalat" w:hAnsi="GHEA Grapalat"/>
          <w:color w:val="000000" w:themeColor="text1"/>
          <w:sz w:val="24"/>
          <w:szCs w:val="24"/>
        </w:rPr>
        <w:t>տնօրեն</w:t>
      </w:r>
      <w:proofErr w:type="spellEnd"/>
      <w:r w:rsidR="00614494" w:rsidRPr="00133B0C">
        <w:rPr>
          <w:rFonts w:ascii="GHEA Grapalat" w:hAnsi="GHEA Grapalat"/>
          <w:color w:val="000000" w:themeColor="text1"/>
          <w:sz w:val="24"/>
          <w:szCs w:val="24"/>
        </w:rPr>
        <w:t xml:space="preserve">`   </w:t>
      </w:r>
    </w:p>
    <w:p w14:paraId="502FA8D1" w14:textId="77777777" w:rsidR="00FF336F" w:rsidRPr="00133B0C" w:rsidRDefault="00FF336F" w:rsidP="003E49A4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14:paraId="4F6C4932" w14:textId="77777777" w:rsidR="00614494" w:rsidRPr="00133B0C" w:rsidRDefault="00614494" w:rsidP="003E49A4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sz w:val="36"/>
          <w:szCs w:val="36"/>
        </w:rPr>
      </w:pPr>
      <w:r w:rsidRPr="00133B0C">
        <w:rPr>
          <w:rFonts w:ascii="GHEA Grapalat" w:hAnsi="GHEA Grapalat"/>
          <w:color w:val="000000" w:themeColor="text1"/>
        </w:rPr>
        <w:t>---------------------------------------------</w:t>
      </w:r>
    </w:p>
    <w:p w14:paraId="0840D2E4" w14:textId="77777777" w:rsidR="00614494" w:rsidRPr="00133B0C" w:rsidRDefault="00614494" w:rsidP="005A3A96">
      <w:pPr>
        <w:spacing w:after="0" w:line="240" w:lineRule="auto"/>
        <w:jc w:val="center"/>
        <w:rPr>
          <w:rFonts w:ascii="GHEA Grapalat" w:hAnsi="GHEA Grapalat"/>
          <w:b/>
          <w:i/>
          <w:color w:val="000000" w:themeColor="text1"/>
          <w:sz w:val="36"/>
          <w:szCs w:val="36"/>
        </w:rPr>
      </w:pPr>
      <w:r w:rsidRPr="00133B0C">
        <w:rPr>
          <w:rFonts w:ascii="GHEA Grapalat" w:hAnsi="GHEA Grapalat"/>
          <w:color w:val="000000" w:themeColor="text1"/>
          <w:sz w:val="18"/>
        </w:rPr>
        <w:t xml:space="preserve">                                                                                                                     (</w:t>
      </w:r>
      <w:proofErr w:type="spellStart"/>
      <w:r w:rsidRPr="00133B0C">
        <w:rPr>
          <w:rFonts w:ascii="GHEA Grapalat" w:hAnsi="GHEA Grapalat" w:cs="Sylfaen"/>
          <w:color w:val="000000" w:themeColor="text1"/>
          <w:sz w:val="18"/>
        </w:rPr>
        <w:t>անունը</w:t>
      </w:r>
      <w:proofErr w:type="spellEnd"/>
      <w:r w:rsidRPr="00133B0C">
        <w:rPr>
          <w:rFonts w:ascii="GHEA Grapalat" w:hAnsi="GHEA Grapalat" w:cs="Arial Armenian"/>
          <w:color w:val="000000" w:themeColor="text1"/>
          <w:sz w:val="18"/>
        </w:rPr>
        <w:t xml:space="preserve">, </w:t>
      </w:r>
      <w:proofErr w:type="spellStart"/>
      <w:r w:rsidRPr="00133B0C">
        <w:rPr>
          <w:rFonts w:ascii="GHEA Grapalat" w:hAnsi="GHEA Grapalat" w:cs="Sylfaen"/>
          <w:color w:val="000000" w:themeColor="text1"/>
          <w:sz w:val="18"/>
        </w:rPr>
        <w:t>ազգանունը</w:t>
      </w:r>
      <w:proofErr w:type="spellEnd"/>
      <w:r w:rsidRPr="00133B0C">
        <w:rPr>
          <w:rFonts w:ascii="GHEA Grapalat" w:hAnsi="GHEA Grapalat" w:cs="Arial Armenian"/>
          <w:i/>
          <w:color w:val="000000" w:themeColor="text1"/>
          <w:sz w:val="18"/>
        </w:rPr>
        <w:t>)</w:t>
      </w:r>
    </w:p>
    <w:p w14:paraId="044C6FCE" w14:textId="77777777" w:rsidR="00CF07BB" w:rsidRPr="00133B0C" w:rsidRDefault="00CF07BB" w:rsidP="00CF07BB">
      <w:pPr>
        <w:spacing w:after="0" w:line="360" w:lineRule="auto"/>
        <w:jc w:val="center"/>
        <w:rPr>
          <w:rFonts w:ascii="GHEA Grapalat" w:hAnsi="GHEA Grapalat"/>
          <w:b/>
          <w:i/>
          <w:color w:val="000000" w:themeColor="text1"/>
          <w:sz w:val="36"/>
          <w:szCs w:val="36"/>
          <w:lang w:val="hy-AM"/>
        </w:rPr>
      </w:pPr>
      <w:r w:rsidRPr="00133B0C">
        <w:rPr>
          <w:rFonts w:ascii="GHEA Grapalat" w:hAnsi="GHEA Grapalat"/>
          <w:b/>
          <w:i/>
          <w:color w:val="000000" w:themeColor="text1"/>
          <w:sz w:val="36"/>
          <w:szCs w:val="36"/>
          <w:lang w:val="hy-AM"/>
        </w:rPr>
        <w:t>ՀԱՅՏ</w:t>
      </w:r>
    </w:p>
    <w:p w14:paraId="057D1523" w14:textId="1A664F1C" w:rsidR="00CF07BB" w:rsidRPr="00133B0C" w:rsidRDefault="00CF07BB" w:rsidP="00187623">
      <w:pPr>
        <w:spacing w:after="0" w:line="240" w:lineRule="auto"/>
        <w:jc w:val="center"/>
        <w:rPr>
          <w:rFonts w:ascii="GHEA Grapalat" w:hAnsi="GHEA Grapalat"/>
          <w:b/>
          <w:bCs/>
          <w:i/>
          <w:color w:val="000000" w:themeColor="text1"/>
          <w:sz w:val="36"/>
          <w:szCs w:val="36"/>
          <w:lang w:val="hy-AM"/>
        </w:rPr>
      </w:pPr>
      <w:r w:rsidRPr="00133B0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ՆՈՐ ՀԱՄԱՊԱՏԱՍԽԱՆՈՒԹՅԱՆ ԳՆԱՀԱՏՄԱՆ ՍԽԵՄԱՅԻ/ՍԽԵՄԱՆԵՐԻ ՊԻՏԱՆԻՈՒԹՅՈՒՆԸ ԳՆԱՀԱՏԵԼՈՒ </w:t>
      </w:r>
    </w:p>
    <w:p w14:paraId="12B9C6C7" w14:textId="77777777" w:rsidR="00CF07BB" w:rsidRPr="00133B0C" w:rsidRDefault="00CF07BB" w:rsidP="00CF07BB">
      <w:pPr>
        <w:spacing w:after="0" w:line="240" w:lineRule="auto"/>
        <w:jc w:val="center"/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</w:pPr>
    </w:p>
    <w:p w14:paraId="598970EC" w14:textId="527130D2" w:rsidR="0062599C" w:rsidRPr="00133B0C" w:rsidRDefault="0062599C" w:rsidP="0062599C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33B0C">
        <w:rPr>
          <w:rFonts w:ascii="GHEA Grapalat" w:hAnsi="GHEA Grapalat"/>
          <w:color w:val="000000" w:themeColor="text1"/>
          <w:sz w:val="24"/>
          <w:szCs w:val="24"/>
          <w:lang w:val="hy-AM"/>
        </w:rPr>
        <w:t>Խնդրում եմ գնահատել ներքոնշյալ համապատասխանության գնահատման ընթացակարգի (սխեմայի) պիտանիությունը հավատարմագրվելու/հավատարմագրումը ընդլայնելու նպատակով` հետևյալ ստանդարտի պահանջի</w:t>
      </w:r>
      <w:r w:rsidR="00317466" w:rsidRPr="00133B0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շրջանակում</w:t>
      </w:r>
      <w:r w:rsidR="004D374B" w:rsidRPr="00133B0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51B2AC7A" w14:textId="694918EA" w:rsidR="00317466" w:rsidRPr="00133B0C" w:rsidRDefault="00C8635A" w:rsidP="000126C6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sdt>
        <w:sdtPr>
          <w:rPr>
            <w:rFonts w:ascii="GHEA Grapalat" w:hAnsi="GHEA Grapalat"/>
            <w:color w:val="000000" w:themeColor="text1"/>
            <w:sz w:val="20"/>
            <w:szCs w:val="20"/>
            <w:shd w:val="clear" w:color="auto" w:fill="D9D9D9" w:themeFill="background1" w:themeFillShade="D9"/>
            <w:lang w:val="hy-AM"/>
          </w:rPr>
          <w:id w:val="1597597396"/>
          <w:lock w:val="sdtLocked"/>
          <w:placeholder>
            <w:docPart w:val="DefaultPlaceholder_-1854013438"/>
          </w:placeholder>
          <w:dropDownList>
            <w:listItem w:displayText="Խնդրում եմ ընտրել" w:value="Խնդրում եմ ընտրել"/>
            <w:listItem w:displayText="ԳՕՍՏ ԻՍՕ/ԻԷԿ 17020" w:value="ԳՕՍՏ ԻՍՕ/ԻԷԿ 17020"/>
            <w:listItem w:displayText="ՀՍՏ ԻՍՕ/ԻԷԿ 17021-1" w:value="ՀՍՏ ԻՍՕ/ԻԷԿ 17021-1"/>
            <w:listItem w:displayText="ԳՕՍՏ ԻՍՕ/ԻԷԿ 17024" w:value="ԳՕՍՏ ԻՍՕ/ԻԷԿ 17024"/>
            <w:listItem w:displayText="ՀՍՏ ԻՍՕ/ԻԷԿ 17029" w:value="ՀՍՏ ԻՍՕ/ԻԷԿ 17029"/>
            <w:listItem w:displayText="ԳՕՍՏ ԻՍՕ/ԻԷԿ 17065" w:value="ԳՕՍՏ ԻՍՕ/ԻԷԿ 17065"/>
          </w:dropDownList>
        </w:sdtPr>
        <w:sdtEndPr/>
        <w:sdtContent>
          <w:r w:rsidR="00CA2205" w:rsidRPr="00133B0C">
            <w:rPr>
              <w:rFonts w:ascii="GHEA Grapalat" w:hAnsi="GHEA Grapalat"/>
              <w:color w:val="000000" w:themeColor="text1"/>
              <w:sz w:val="20"/>
              <w:szCs w:val="20"/>
              <w:shd w:val="clear" w:color="auto" w:fill="D9D9D9" w:themeFill="background1" w:themeFillShade="D9"/>
              <w:lang w:val="hy-AM"/>
            </w:rPr>
            <w:t>Խնդրում եմ ընտրել</w:t>
          </w:r>
        </w:sdtContent>
      </w:sdt>
    </w:p>
    <w:p w14:paraId="6B231B36" w14:textId="77777777" w:rsidR="00CA2205" w:rsidRPr="00133B0C" w:rsidRDefault="00CA2205" w:rsidP="000126C6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16"/>
        <w:gridCol w:w="2609"/>
        <w:gridCol w:w="2260"/>
        <w:gridCol w:w="2699"/>
      </w:tblGrid>
      <w:tr w:rsidR="00133B0C" w:rsidRPr="00133B0C" w14:paraId="057CC0FF" w14:textId="77777777" w:rsidTr="000126C6">
        <w:trPr>
          <w:cantSplit/>
        </w:trPr>
        <w:tc>
          <w:tcPr>
            <w:tcW w:w="10110" w:type="dxa"/>
            <w:gridSpan w:val="4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hideMark/>
          </w:tcPr>
          <w:p w14:paraId="0943B4D3" w14:textId="67F8B562" w:rsidR="00872522" w:rsidRPr="00133B0C" w:rsidRDefault="00872522" w:rsidP="005E7889">
            <w:pPr>
              <w:keepNext/>
              <w:spacing w:after="0" w:line="256" w:lineRule="auto"/>
              <w:rPr>
                <w:rFonts w:ascii="GHEA Grapalat" w:hAnsi="GHEA Grapalat"/>
                <w:b/>
                <w:strike/>
                <w:color w:val="000000" w:themeColor="text1"/>
                <w:szCs w:val="20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1. </w:t>
            </w:r>
            <w:proofErr w:type="spellStart"/>
            <w:r w:rsidR="00FC663E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Հայտատուի</w:t>
            </w:r>
            <w:proofErr w:type="spellEnd"/>
            <w:r w:rsidR="00FC663E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FC663E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վերաբերյալ</w:t>
            </w:r>
            <w:proofErr w:type="spellEnd"/>
            <w:r w:rsidR="00FC663E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FC663E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տեղեկատվություն</w:t>
            </w:r>
            <w:r w:rsidR="00716064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ը</w:t>
            </w:r>
            <w:proofErr w:type="spellEnd"/>
            <w:r w:rsidR="00716064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.</w:t>
            </w:r>
          </w:p>
        </w:tc>
      </w:tr>
      <w:tr w:rsidR="00133B0C" w:rsidRPr="00133B0C" w14:paraId="34EAB2FE" w14:textId="77777777" w:rsidTr="00187623">
        <w:trPr>
          <w:cantSplit/>
          <w:trHeight w:val="227"/>
        </w:trPr>
        <w:tc>
          <w:tcPr>
            <w:tcW w:w="267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hideMark/>
          </w:tcPr>
          <w:p w14:paraId="1E04AEE9" w14:textId="4DC440EA" w:rsidR="00872522" w:rsidRPr="00133B0C" w:rsidRDefault="00716064" w:rsidP="005E7889">
            <w:pPr>
              <w:keepNext/>
              <w:spacing w:after="0" w:line="256" w:lineRule="auto"/>
              <w:rPr>
                <w:rFonts w:ascii="GHEA Grapalat" w:hAnsi="GHEA Grapalat"/>
                <w:color w:val="000000" w:themeColor="text1"/>
                <w:szCs w:val="20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Իրավաբանական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անձի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տեսակը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՝</w:t>
            </w:r>
          </w:p>
        </w:tc>
        <w:tc>
          <w:tcPr>
            <w:tcW w:w="2565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hideMark/>
          </w:tcPr>
          <w:p w14:paraId="34B6E3EE" w14:textId="5693132A" w:rsidR="00872522" w:rsidRPr="00133B0C" w:rsidRDefault="00C8635A" w:rsidP="005E7889">
            <w:pPr>
              <w:keepNext/>
              <w:spacing w:after="0" w:line="256" w:lineRule="auto"/>
              <w:rPr>
                <w:rFonts w:ascii="GHEA Grapalat" w:hAnsi="GHEA Grapalat"/>
                <w:i/>
                <w:color w:val="000000" w:themeColor="text1"/>
                <w:szCs w:val="20"/>
              </w:rPr>
            </w:pPr>
            <w:sdt>
              <w:sdtPr>
                <w:rPr>
                  <w:rFonts w:ascii="GHEA Grapalat" w:hAnsi="GHEA Grapalat"/>
                  <w:color w:val="000000" w:themeColor="text1"/>
                  <w:sz w:val="20"/>
                  <w:szCs w:val="20"/>
                  <w:shd w:val="clear" w:color="auto" w:fill="D9D9D9" w:themeFill="background1" w:themeFillShade="D9"/>
                  <w:lang w:val="hy-AM"/>
                </w:rPr>
                <w:id w:val="-340234269"/>
                <w:placeholder>
                  <w:docPart w:val="C358B9A7A9B54907A319EC2DB92AE9AD"/>
                </w:placeholder>
                <w:temporary/>
                <w:dropDownList>
                  <w:listItem w:displayText="Խնդրում եմ ընտրել" w:value="Խնդրում եմ ընտրել"/>
                  <w:listItem w:displayText="ՍՊԸ" w:value="ՍՊԸ"/>
                  <w:listItem w:displayText="ՓԲԸ" w:value="ՓԲԸ"/>
                  <w:listItem w:displayText="ԲԲԸ" w:value="ԲԲԸ"/>
                  <w:listItem w:displayText="ՊՈԱԿ" w:value="ՊՈԱԿ"/>
                </w:dropDownList>
              </w:sdtPr>
              <w:sdtEndPr/>
              <w:sdtContent>
                <w:r w:rsidR="00F13E73" w:rsidRPr="00133B0C">
                  <w:rPr>
                    <w:rFonts w:ascii="GHEA Grapalat" w:hAnsi="GHEA Grapala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hy-AM"/>
                  </w:rPr>
                  <w:t>Խնդրում եմ ընտրել</w:t>
                </w:r>
              </w:sdtContent>
            </w:sdt>
          </w:p>
        </w:tc>
        <w:tc>
          <w:tcPr>
            <w:tcW w:w="222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hideMark/>
          </w:tcPr>
          <w:p w14:paraId="6752FFA5" w14:textId="2F4D00CE" w:rsidR="00872522" w:rsidRPr="00133B0C" w:rsidRDefault="00872522" w:rsidP="005E7889">
            <w:pPr>
              <w:keepNext/>
              <w:keepLines/>
              <w:tabs>
                <w:tab w:val="left" w:pos="426"/>
              </w:tabs>
              <w:spacing w:after="0" w:line="256" w:lineRule="auto"/>
              <w:rPr>
                <w:rFonts w:ascii="GHEA Grapalat" w:hAnsi="GHEA Grapalat"/>
                <w:b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b/>
                <w:color w:val="000000" w:themeColor="text1"/>
                <w:szCs w:val="20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  <w:szCs w:val="20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  <w:szCs w:val="20"/>
              </w:rPr>
              <w:fldChar w:fldCharType="end"/>
            </w:r>
            <w:r w:rsidRPr="00133B0C">
              <w:rPr>
                <w:rFonts w:ascii="GHEA Grapalat" w:hAnsi="GHEA Grapalat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0126C6" w:rsidRPr="00133B0C">
              <w:rPr>
                <w:rFonts w:ascii="GHEA Grapalat" w:hAnsi="GHEA Grapalat"/>
                <w:bCs/>
                <w:color w:val="000000" w:themeColor="text1"/>
                <w:szCs w:val="20"/>
              </w:rPr>
              <w:t>Այլ</w:t>
            </w:r>
            <w:proofErr w:type="spellEnd"/>
            <w:r w:rsidR="000126C6" w:rsidRPr="00133B0C">
              <w:rPr>
                <w:rFonts w:ascii="GHEA Grapalat" w:hAnsi="GHEA Grapalat"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="000126C6" w:rsidRPr="00133B0C">
              <w:rPr>
                <w:rFonts w:ascii="GHEA Grapalat" w:hAnsi="GHEA Grapalat"/>
                <w:bCs/>
                <w:color w:val="000000" w:themeColor="text1"/>
                <w:szCs w:val="20"/>
              </w:rPr>
              <w:t>տեսակ</w:t>
            </w:r>
            <w:proofErr w:type="spellEnd"/>
            <w:r w:rsidR="000126C6" w:rsidRPr="00133B0C">
              <w:rPr>
                <w:rFonts w:ascii="GHEA Grapalat" w:hAnsi="GHEA Grapalat"/>
                <w:bCs/>
                <w:color w:val="000000" w:themeColor="text1"/>
                <w:szCs w:val="20"/>
              </w:rPr>
              <w:t xml:space="preserve">՝ </w:t>
            </w:r>
          </w:p>
        </w:tc>
        <w:tc>
          <w:tcPr>
            <w:tcW w:w="265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hideMark/>
          </w:tcPr>
          <w:p w14:paraId="76264324" w14:textId="77777777" w:rsidR="00872522" w:rsidRPr="00133B0C" w:rsidRDefault="00872522" w:rsidP="005E7889">
            <w:pPr>
              <w:keepNext/>
              <w:spacing w:after="0" w:line="256" w:lineRule="auto"/>
              <w:rPr>
                <w:rFonts w:ascii="GHEA Grapalat" w:hAnsi="GHEA Grapalat"/>
                <w:i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instrText xml:space="preserve"> FORMTEXT </w:instrTex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end"/>
            </w:r>
          </w:p>
        </w:tc>
      </w:tr>
      <w:tr w:rsidR="00187623" w:rsidRPr="00133B0C" w14:paraId="72F992A1" w14:textId="77777777" w:rsidTr="00187623">
        <w:trPr>
          <w:cantSplit/>
          <w:trHeight w:val="227"/>
        </w:trPr>
        <w:tc>
          <w:tcPr>
            <w:tcW w:w="267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hideMark/>
          </w:tcPr>
          <w:p w14:paraId="2AE177F1" w14:textId="65D827AE" w:rsidR="00187623" w:rsidRPr="00133B0C" w:rsidRDefault="00187623" w:rsidP="005E7889">
            <w:pPr>
              <w:keepNext/>
              <w:spacing w:after="0" w:line="256" w:lineRule="auto"/>
              <w:rPr>
                <w:rFonts w:ascii="GHEA Grapalat" w:hAnsi="GHEA Grapalat"/>
                <w:color w:val="000000" w:themeColor="text1"/>
                <w:szCs w:val="20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Պետական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ռեգիստրի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գրանցման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համարը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՝</w:t>
            </w:r>
          </w:p>
        </w:tc>
        <w:tc>
          <w:tcPr>
            <w:tcW w:w="7440" w:type="dxa"/>
            <w:gridSpan w:val="3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hideMark/>
          </w:tcPr>
          <w:p w14:paraId="001CFBEE" w14:textId="5B009C15" w:rsidR="00187623" w:rsidRPr="00133B0C" w:rsidRDefault="00187623" w:rsidP="005E7889">
            <w:pPr>
              <w:keepNext/>
              <w:spacing w:after="0" w:line="256" w:lineRule="auto"/>
              <w:rPr>
                <w:rFonts w:ascii="GHEA Grapalat" w:hAnsi="GHEA Grapalat"/>
                <w:i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instrText xml:space="preserve"> FORMTEXT </w:instrTex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end"/>
            </w:r>
          </w:p>
        </w:tc>
      </w:tr>
      <w:tr w:rsidR="00133B0C" w:rsidRPr="00133B0C" w14:paraId="15C4F83C" w14:textId="77777777" w:rsidTr="00187623">
        <w:trPr>
          <w:cantSplit/>
          <w:trHeight w:val="761"/>
        </w:trPr>
        <w:tc>
          <w:tcPr>
            <w:tcW w:w="267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hideMark/>
          </w:tcPr>
          <w:p w14:paraId="285729A2" w14:textId="643799EA" w:rsidR="00872522" w:rsidRPr="00133B0C" w:rsidRDefault="000126C6" w:rsidP="005E7889">
            <w:pPr>
              <w:keepNext/>
              <w:spacing w:after="0" w:line="256" w:lineRule="auto"/>
              <w:rPr>
                <w:rFonts w:ascii="GHEA Grapalat" w:hAnsi="GHEA Grapalat"/>
                <w:color w:val="000000" w:themeColor="text1"/>
                <w:szCs w:val="20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Իրավաբանական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անձի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կառուցվածքը</w:t>
            </w:r>
            <w:proofErr w:type="spellEnd"/>
          </w:p>
        </w:tc>
        <w:tc>
          <w:tcPr>
            <w:tcW w:w="7440" w:type="dxa"/>
            <w:gridSpan w:val="3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hideMark/>
          </w:tcPr>
          <w:p w14:paraId="32E4FCDA" w14:textId="66DE54D3" w:rsidR="00872522" w:rsidRPr="00133B0C" w:rsidRDefault="00872522" w:rsidP="00187623">
            <w:pPr>
              <w:keepNext/>
              <w:spacing w:after="0"/>
              <w:ind w:left="306" w:hanging="306"/>
              <w:rPr>
                <w:rFonts w:ascii="GHEA Grapalat" w:hAnsi="GHEA Grapalat"/>
                <w:color w:val="000000" w:themeColor="text1"/>
                <w:szCs w:val="20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  <w:szCs w:val="20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  <w:szCs w:val="20"/>
              </w:rPr>
              <w:fldChar w:fldCharType="end"/>
            </w:r>
            <w:r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>անհրաժեշտ</w:t>
            </w:r>
            <w:proofErr w:type="spellEnd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 xml:space="preserve"> է </w:t>
            </w:r>
            <w:proofErr w:type="spellStart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>ներկայացնել</w:t>
            </w:r>
            <w:proofErr w:type="spellEnd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 xml:space="preserve"> ՀԳՄ-ի և </w:t>
            </w:r>
            <w:proofErr w:type="spellStart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>իրավաբանական</w:t>
            </w:r>
            <w:proofErr w:type="spellEnd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>անձի</w:t>
            </w:r>
            <w:proofErr w:type="spellEnd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>կազմակերպչական</w:t>
            </w:r>
            <w:proofErr w:type="spellEnd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>կառուցվածքը</w:t>
            </w:r>
            <w:proofErr w:type="spellEnd"/>
            <w:r w:rsidR="000126C6" w:rsidRPr="00133B0C"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  <w:t>:</w:t>
            </w:r>
          </w:p>
        </w:tc>
      </w:tr>
    </w:tbl>
    <w:p w14:paraId="743D555C" w14:textId="77777777" w:rsidR="00187623" w:rsidRDefault="00187623" w:rsidP="00187623">
      <w:pPr>
        <w:spacing w:after="0" w:line="240" w:lineRule="auto"/>
      </w:pPr>
    </w:p>
    <w:tbl>
      <w:tblPr>
        <w:tblW w:w="5000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45"/>
        <w:gridCol w:w="1018"/>
        <w:gridCol w:w="1099"/>
        <w:gridCol w:w="2105"/>
        <w:gridCol w:w="1193"/>
        <w:gridCol w:w="1524"/>
      </w:tblGrid>
      <w:tr w:rsidR="004416AC" w:rsidRPr="00133B0C" w14:paraId="0F6CD8C6" w14:textId="77777777" w:rsidTr="00650C29">
        <w:trPr>
          <w:cantSplit/>
          <w:tblHeader/>
        </w:trPr>
        <w:tc>
          <w:tcPr>
            <w:tcW w:w="10110" w:type="dxa"/>
            <w:gridSpan w:val="6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591ED8B7" w14:textId="37486598" w:rsidR="004416AC" w:rsidRPr="00133B0C" w:rsidRDefault="004416AC" w:rsidP="00650C29">
            <w:pPr>
              <w:keepNext/>
              <w:pageBreakBefore/>
              <w:spacing w:after="0" w:line="257" w:lineRule="auto"/>
              <w:rPr>
                <w:rFonts w:ascii="GHEA Grapalat" w:hAnsi="GHEA Grapalat"/>
                <w:b/>
                <w:color w:val="000000" w:themeColor="text1"/>
                <w:szCs w:val="20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lastRenderedPageBreak/>
              <w:t xml:space="preserve">2.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Հայտատուի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անունը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և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հասցեն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lang w:val="en-GB"/>
              </w:rPr>
              <w:t>.</w:t>
            </w:r>
          </w:p>
        </w:tc>
      </w:tr>
      <w:tr w:rsidR="004416AC" w:rsidRPr="00133B0C" w14:paraId="59CD9AC7" w14:textId="77777777" w:rsidTr="00650C29">
        <w:trPr>
          <w:cantSplit/>
        </w:trPr>
        <w:tc>
          <w:tcPr>
            <w:tcW w:w="3289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5DC4D3CF" w14:textId="77777777" w:rsidR="004416AC" w:rsidRPr="00133B0C" w:rsidRDefault="004416AC" w:rsidP="00650C29">
            <w:pPr>
              <w:keepNext/>
              <w:spacing w:after="0" w:line="256" w:lineRule="auto"/>
              <w:rPr>
                <w:rFonts w:ascii="GHEA Grapalat" w:hAnsi="GHEA Grapalat"/>
                <w:color w:val="000000" w:themeColor="text1"/>
                <w:szCs w:val="20"/>
                <w:lang w:val="en-GB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  <w:lang w:val="en-GB"/>
              </w:rPr>
              <w:t>Կազմակերպության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  <w:lang w:val="en-GB"/>
              </w:rPr>
              <w:t>անունը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  <w:lang w:val="en-GB"/>
              </w:rPr>
              <w:t>՝</w:t>
            </w:r>
          </w:p>
        </w:tc>
        <w:tc>
          <w:tcPr>
            <w:tcW w:w="6821" w:type="dxa"/>
            <w:gridSpan w:val="5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62FE88A9" w14:textId="77777777" w:rsidR="004416AC" w:rsidRPr="00133B0C" w:rsidRDefault="004416AC" w:rsidP="00650C29">
            <w:pPr>
              <w:keepNext/>
              <w:spacing w:after="0" w:line="256" w:lineRule="auto"/>
              <w:rPr>
                <w:rFonts w:ascii="GHEA Grapalat" w:hAnsi="GHEA Grapalat"/>
                <w:i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begin">
                <w:ffData>
                  <w:name w:val="NameAntragsteller"/>
                  <w:enabled/>
                  <w:calcOnExit w:val="0"/>
                  <w:textInput/>
                </w:ffData>
              </w:fldChar>
            </w:r>
            <w:bookmarkStart w:id="0" w:name="NameAntragsteller"/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instrText xml:space="preserve"> FORMTEXT </w:instrTex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end"/>
            </w:r>
            <w:bookmarkEnd w:id="0"/>
          </w:p>
        </w:tc>
      </w:tr>
      <w:tr w:rsidR="004416AC" w:rsidRPr="00133B0C" w14:paraId="784B34C6" w14:textId="77777777" w:rsidTr="00650C29">
        <w:trPr>
          <w:cantSplit/>
        </w:trPr>
        <w:tc>
          <w:tcPr>
            <w:tcW w:w="3289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3FB7A6E6" w14:textId="77777777" w:rsidR="004416AC" w:rsidRPr="00133B0C" w:rsidRDefault="004416AC" w:rsidP="00650C29">
            <w:pPr>
              <w:keepNext/>
              <w:spacing w:after="0" w:line="256" w:lineRule="auto"/>
              <w:rPr>
                <w:rFonts w:ascii="GHEA Grapalat" w:hAnsi="GHEA Grapalat"/>
                <w:color w:val="000000" w:themeColor="text1"/>
                <w:szCs w:val="20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Հասցեն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՝</w:t>
            </w:r>
          </w:p>
        </w:tc>
        <w:tc>
          <w:tcPr>
            <w:tcW w:w="6821" w:type="dxa"/>
            <w:gridSpan w:val="5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038AA0E5" w14:textId="77777777" w:rsidR="004416AC" w:rsidRPr="00133B0C" w:rsidRDefault="004416AC" w:rsidP="00650C29">
            <w:pPr>
              <w:keepNext/>
              <w:spacing w:after="0" w:line="256" w:lineRule="auto"/>
              <w:rPr>
                <w:rFonts w:ascii="GHEA Grapalat" w:hAnsi="GHEA Grapalat"/>
                <w:i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instrText xml:space="preserve"> FORMTEXT </w:instrTex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end"/>
            </w:r>
          </w:p>
        </w:tc>
      </w:tr>
      <w:tr w:rsidR="004416AC" w:rsidRPr="00133B0C" w14:paraId="7A1C492C" w14:textId="77777777" w:rsidTr="00650C29">
        <w:trPr>
          <w:cantSplit/>
        </w:trPr>
        <w:tc>
          <w:tcPr>
            <w:tcW w:w="3289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783489FC" w14:textId="77777777" w:rsidR="004416AC" w:rsidRPr="00133B0C" w:rsidRDefault="004416AC" w:rsidP="00650C29">
            <w:pPr>
              <w:spacing w:after="0" w:line="256" w:lineRule="auto"/>
              <w:rPr>
                <w:rFonts w:ascii="GHEA Grapalat" w:hAnsi="GHEA Grapalat"/>
                <w:color w:val="000000" w:themeColor="text1"/>
                <w:szCs w:val="20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Փոստային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դասիչը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՝ </w:t>
            </w:r>
          </w:p>
        </w:tc>
        <w:tc>
          <w:tcPr>
            <w:tcW w:w="1001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129E84B5" w14:textId="77777777" w:rsidR="004416AC" w:rsidRPr="00133B0C" w:rsidRDefault="004416AC" w:rsidP="00650C29">
            <w:pPr>
              <w:spacing w:after="0" w:line="256" w:lineRule="auto"/>
              <w:rPr>
                <w:rFonts w:ascii="GHEA Grapalat" w:hAnsi="GHEA Grapalat"/>
                <w:i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instrText xml:space="preserve"> FORMTEXT </w:instrTex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6655C67A" w14:textId="77777777" w:rsidR="004416AC" w:rsidRPr="00133B0C" w:rsidRDefault="004416AC" w:rsidP="00650C29">
            <w:pPr>
              <w:tabs>
                <w:tab w:val="left" w:pos="6237"/>
              </w:tabs>
              <w:spacing w:after="0" w:line="256" w:lineRule="auto"/>
              <w:rPr>
                <w:rFonts w:ascii="GHEA Grapalat" w:hAnsi="GHEA Grapalat" w:cs="Arial"/>
                <w:color w:val="000000" w:themeColor="text1"/>
                <w:szCs w:val="20"/>
              </w:rPr>
            </w:pPr>
            <w:proofErr w:type="spellStart"/>
            <w:r w:rsidRPr="00133B0C">
              <w:rPr>
                <w:rFonts w:ascii="GHEA Grapalat" w:hAnsi="GHEA Grapalat" w:cs="Arial"/>
                <w:color w:val="000000" w:themeColor="text1"/>
                <w:szCs w:val="20"/>
              </w:rPr>
              <w:t>Քաղաքը</w:t>
            </w:r>
            <w:proofErr w:type="spellEnd"/>
            <w:r w:rsidRPr="00133B0C">
              <w:rPr>
                <w:rFonts w:ascii="GHEA Grapalat" w:hAnsi="GHEA Grapalat" w:cs="Arial"/>
                <w:color w:val="000000" w:themeColor="text1"/>
                <w:szCs w:val="20"/>
              </w:rPr>
              <w:t>՝</w:t>
            </w:r>
          </w:p>
        </w:tc>
        <w:tc>
          <w:tcPr>
            <w:tcW w:w="2069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03AC3567" w14:textId="77777777" w:rsidR="004416AC" w:rsidRPr="00133B0C" w:rsidRDefault="004416AC" w:rsidP="00650C29">
            <w:pPr>
              <w:spacing w:after="0" w:line="256" w:lineRule="auto"/>
              <w:rPr>
                <w:rFonts w:ascii="GHEA Grapalat" w:hAnsi="GHEA Grapalat"/>
                <w:i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instrText xml:space="preserve"> FORMTEXT </w:instrTex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173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0089664C" w14:textId="77777777" w:rsidR="004416AC" w:rsidRPr="00133B0C" w:rsidRDefault="004416AC" w:rsidP="00650C29">
            <w:pPr>
              <w:tabs>
                <w:tab w:val="left" w:pos="900"/>
              </w:tabs>
              <w:spacing w:after="0" w:line="256" w:lineRule="auto"/>
              <w:rPr>
                <w:rFonts w:ascii="GHEA Grapalat" w:hAnsi="GHEA Grapalat" w:cs="Arial"/>
                <w:color w:val="000000" w:themeColor="text1"/>
                <w:szCs w:val="20"/>
              </w:rPr>
            </w:pPr>
            <w:proofErr w:type="spellStart"/>
            <w:r w:rsidRPr="00133B0C">
              <w:rPr>
                <w:rFonts w:ascii="GHEA Grapalat" w:hAnsi="GHEA Grapalat" w:cs="Arial"/>
                <w:color w:val="000000" w:themeColor="text1"/>
                <w:szCs w:val="20"/>
              </w:rPr>
              <w:t>Մարզը</w:t>
            </w:r>
            <w:proofErr w:type="spellEnd"/>
            <w:r w:rsidRPr="00133B0C">
              <w:rPr>
                <w:rFonts w:ascii="GHEA Grapalat" w:hAnsi="GHEA Grapalat" w:cs="Arial"/>
                <w:color w:val="000000" w:themeColor="text1"/>
                <w:szCs w:val="20"/>
              </w:rPr>
              <w:t xml:space="preserve">՝ </w:t>
            </w:r>
          </w:p>
        </w:tc>
        <w:tc>
          <w:tcPr>
            <w:tcW w:w="1498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322615BA" w14:textId="77777777" w:rsidR="004416AC" w:rsidRPr="00133B0C" w:rsidRDefault="004416AC" w:rsidP="00650C29">
            <w:pPr>
              <w:spacing w:after="0" w:line="256" w:lineRule="auto"/>
              <w:rPr>
                <w:rFonts w:ascii="GHEA Grapalat" w:hAnsi="GHEA Grapalat"/>
                <w:i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instrText xml:space="preserve"> FORMTEXT </w:instrTex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end"/>
            </w:r>
          </w:p>
        </w:tc>
      </w:tr>
      <w:tr w:rsidR="004416AC" w:rsidRPr="00133B0C" w14:paraId="7891E72A" w14:textId="77777777" w:rsidTr="00650C29">
        <w:trPr>
          <w:cantSplit/>
          <w:trHeight w:val="167"/>
        </w:trPr>
        <w:tc>
          <w:tcPr>
            <w:tcW w:w="3289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2A302911" w14:textId="77777777" w:rsidR="004416AC" w:rsidRPr="00133B0C" w:rsidRDefault="004416AC" w:rsidP="00650C29">
            <w:pPr>
              <w:spacing w:after="0"/>
              <w:rPr>
                <w:rFonts w:ascii="GHEA Grapalat" w:hAnsi="GHEA Grapalat"/>
                <w:color w:val="000000" w:themeColor="text1"/>
                <w:szCs w:val="20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>Պետությունը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szCs w:val="20"/>
              </w:rPr>
              <w:t xml:space="preserve">՝ </w:t>
            </w:r>
          </w:p>
        </w:tc>
        <w:tc>
          <w:tcPr>
            <w:tcW w:w="6821" w:type="dxa"/>
            <w:gridSpan w:val="5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14A427A7" w14:textId="77777777" w:rsidR="004416AC" w:rsidRPr="00133B0C" w:rsidRDefault="004416AC" w:rsidP="00650C29">
            <w:pPr>
              <w:spacing w:after="0" w:line="256" w:lineRule="auto"/>
              <w:rPr>
                <w:rFonts w:ascii="GHEA Grapalat" w:hAnsi="GHEA Grapalat"/>
                <w:i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instrText xml:space="preserve"> FORMTEXT </w:instrTex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end"/>
            </w:r>
          </w:p>
        </w:tc>
      </w:tr>
    </w:tbl>
    <w:p w14:paraId="1E1B3C77" w14:textId="336B74B6" w:rsidR="00187623" w:rsidRDefault="00187623" w:rsidP="00187623">
      <w:pPr>
        <w:spacing w:after="0" w:line="240" w:lineRule="auto"/>
      </w:pPr>
    </w:p>
    <w:p w14:paraId="4B553FAE" w14:textId="77777777" w:rsidR="00872522" w:rsidRPr="00133B0C" w:rsidRDefault="00872522" w:rsidP="00CF07BB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shd w:val="pct10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4"/>
      </w:tblGrid>
      <w:tr w:rsidR="00133B0C" w:rsidRPr="00133B0C" w14:paraId="4403B2AC" w14:textId="77777777" w:rsidTr="004C7FE5">
        <w:trPr>
          <w:cantSplit/>
        </w:trPr>
        <w:tc>
          <w:tcPr>
            <w:tcW w:w="10110" w:type="dxa"/>
            <w:shd w:val="clear" w:color="auto" w:fill="auto"/>
          </w:tcPr>
          <w:p w14:paraId="58DA267F" w14:textId="6F6E5846" w:rsidR="004C7FE5" w:rsidRPr="00133B0C" w:rsidRDefault="004C7FE5" w:rsidP="00C32889">
            <w:pPr>
              <w:keepNext/>
              <w:spacing w:after="0"/>
              <w:rPr>
                <w:rFonts w:ascii="GHEA Grapalat" w:hAnsi="GHEA Grapalat"/>
                <w:b/>
                <w:color w:val="000000" w:themeColor="text1"/>
                <w:lang w:val="en-GB"/>
              </w:rPr>
            </w:pPr>
            <w:bookmarkStart w:id="1" w:name="_Ref503356519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3.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Արդյո՞ք</w:t>
            </w:r>
            <w:proofErr w:type="spellEnd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նոր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համապատասխանության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գնահատման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սխեման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կիրառվելու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է ՀԳՄ-ի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կողմից</w:t>
            </w:r>
            <w:bookmarkEnd w:id="1"/>
            <w:proofErr w:type="spellEnd"/>
            <w:r w:rsidR="004416AC">
              <w:rPr>
                <w:rFonts w:ascii="GHEA Grapalat" w:hAnsi="GHEA Grapalat"/>
                <w:b/>
                <w:color w:val="000000" w:themeColor="text1"/>
                <w:lang w:val="en-GB"/>
              </w:rPr>
              <w:t>.</w:t>
            </w:r>
          </w:p>
        </w:tc>
      </w:tr>
      <w:tr w:rsidR="00133B0C" w:rsidRPr="00133B0C" w14:paraId="180239BC" w14:textId="77777777" w:rsidTr="004C7FE5">
        <w:trPr>
          <w:cantSplit/>
        </w:trPr>
        <w:tc>
          <w:tcPr>
            <w:tcW w:w="10110" w:type="dxa"/>
            <w:shd w:val="clear" w:color="auto" w:fill="auto"/>
          </w:tcPr>
          <w:p w14:paraId="79359781" w14:textId="6E27A7DB" w:rsidR="004C7FE5" w:rsidRPr="00133B0C" w:rsidRDefault="004C7FE5" w:rsidP="004C7FE5">
            <w:pPr>
              <w:pStyle w:val="Heading4"/>
              <w:tabs>
                <w:tab w:val="left" w:pos="184"/>
              </w:tabs>
              <w:spacing w:before="0"/>
              <w:ind w:left="306" w:hanging="306"/>
              <w:rPr>
                <w:rFonts w:ascii="GHEA Grapalat" w:hAnsi="GHEA Grapalat"/>
                <w:b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ՈՉ</w:t>
            </w:r>
          </w:p>
        </w:tc>
      </w:tr>
      <w:tr w:rsidR="00133B0C" w:rsidRPr="00133B0C" w14:paraId="26C5D3E3" w14:textId="77777777" w:rsidTr="004C7FE5">
        <w:trPr>
          <w:cantSplit/>
        </w:trPr>
        <w:tc>
          <w:tcPr>
            <w:tcW w:w="10110" w:type="dxa"/>
            <w:shd w:val="clear" w:color="auto" w:fill="auto"/>
          </w:tcPr>
          <w:p w14:paraId="458442C8" w14:textId="0F37E634" w:rsidR="004C7FE5" w:rsidRPr="00133B0C" w:rsidRDefault="004C7FE5" w:rsidP="00C32889">
            <w:pPr>
              <w:pStyle w:val="Heading4"/>
              <w:tabs>
                <w:tab w:val="left" w:pos="184"/>
              </w:tabs>
              <w:spacing w:before="0"/>
              <w:ind w:left="306" w:hanging="306"/>
              <w:rPr>
                <w:rFonts w:ascii="GHEA Grapalat" w:eastAsia="Calibri" w:hAnsi="GHEA Grapalat"/>
                <w:b/>
                <w:bCs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ԱՅՈ</w:t>
            </w:r>
          </w:p>
          <w:p w14:paraId="7E02D914" w14:textId="3623D49A" w:rsidR="004C7FE5" w:rsidRPr="00133B0C" w:rsidRDefault="00AC30DA" w:rsidP="00C32889">
            <w:pPr>
              <w:pStyle w:val="Heading4"/>
              <w:tabs>
                <w:tab w:val="left" w:pos="0"/>
              </w:tabs>
              <w:spacing w:before="0"/>
              <w:rPr>
                <w:rFonts w:ascii="GHEA Grapalat" w:eastAsia="Calibri" w:hAnsi="GHEA Grapalat"/>
                <w:color w:val="000000" w:themeColor="text1"/>
                <w:lang w:val="en-GB"/>
              </w:rPr>
            </w:pP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u w:val="single"/>
                <w:lang w:val="en-GB"/>
              </w:rPr>
              <w:t>Ծանոթություն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u w:val="single"/>
                <w:lang w:val="en-GB"/>
              </w:rPr>
              <w:t>.</w:t>
            </w:r>
            <w:r w:rsidR="004C7FE5"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Նոր</w:t>
            </w:r>
            <w:proofErr w:type="spellEnd"/>
            <w:r w:rsidR="00431C77"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հ</w:t>
            </w:r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ամապատասխանության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գնահատման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սխեմայի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հաստատումից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հետո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պետք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է </w:t>
            </w: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ներկայացվի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հավատարմագրման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/</w:t>
            </w: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հավատարմագրման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ընդլայնման</w:t>
            </w:r>
            <w:proofErr w:type="spellEnd"/>
            <w:r w:rsidR="00431C77"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հայտ</w:t>
            </w:r>
            <w:proofErr w:type="spellEnd"/>
            <w:r w:rsidRPr="00133B0C">
              <w:rPr>
                <w:rFonts w:ascii="GHEA Grapalat" w:eastAsia="Calibri" w:hAnsi="GHEA Grapalat"/>
                <w:color w:val="000000" w:themeColor="text1"/>
                <w:lang w:val="en-GB"/>
              </w:rPr>
              <w:t>:</w:t>
            </w:r>
          </w:p>
          <w:p w14:paraId="57972C9D" w14:textId="77777777" w:rsidR="00AC30DA" w:rsidRPr="00133B0C" w:rsidRDefault="00AC30DA" w:rsidP="00AC30DA">
            <w:pPr>
              <w:rPr>
                <w:color w:val="000000" w:themeColor="text1"/>
                <w:lang w:val="en-GB"/>
              </w:rPr>
            </w:pPr>
          </w:p>
          <w:p w14:paraId="42F75D5F" w14:textId="1A4D4348" w:rsidR="004C7FE5" w:rsidRPr="00133B0C" w:rsidRDefault="00431C77" w:rsidP="00C32889">
            <w:pPr>
              <w:rPr>
                <w:rFonts w:ascii="GHEA Grapalat" w:hAnsi="GHEA Grapalat"/>
                <w:color w:val="000000" w:themeColor="text1"/>
                <w:lang w:val="en-GB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Նշել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AC30DA" w:rsidRPr="00133B0C">
              <w:rPr>
                <w:rFonts w:ascii="GHEA Grapalat" w:hAnsi="GHEA Grapalat"/>
                <w:color w:val="000000" w:themeColor="text1"/>
                <w:lang w:val="en-GB"/>
              </w:rPr>
              <w:t>հավատարմագրման</w:t>
            </w:r>
            <w:proofErr w:type="spellEnd"/>
            <w:r w:rsidR="00AC30DA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AC30DA" w:rsidRPr="00133B0C">
              <w:rPr>
                <w:rFonts w:ascii="GHEA Grapalat" w:hAnsi="GHEA Grapalat"/>
                <w:color w:val="000000" w:themeColor="text1"/>
                <w:lang w:val="en-GB"/>
              </w:rPr>
              <w:t>վկայագրի</w:t>
            </w:r>
            <w:proofErr w:type="spellEnd"/>
            <w:r w:rsidR="00AC30DA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AC30DA" w:rsidRPr="00133B0C">
              <w:rPr>
                <w:rFonts w:ascii="GHEA Grapalat" w:hAnsi="GHEA Grapalat"/>
                <w:color w:val="000000" w:themeColor="text1"/>
                <w:lang w:val="en-GB"/>
              </w:rPr>
              <w:t>գրանցման</w:t>
            </w:r>
            <w:proofErr w:type="spellEnd"/>
            <w:r w:rsidR="00AC30DA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AC30DA" w:rsidRPr="00133B0C">
              <w:rPr>
                <w:rFonts w:ascii="GHEA Grapalat" w:hAnsi="GHEA Grapalat"/>
                <w:color w:val="000000" w:themeColor="text1"/>
                <w:lang w:val="en-GB"/>
              </w:rPr>
              <w:t>համարը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(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առկայության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դեպքում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)</w:t>
            </w:r>
            <w:r w:rsidR="00AC30DA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՝  </w:t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instrText xml:space="preserve"> FORMTEXT </w:instrText>
            </w:r>
            <w:r w:rsidRPr="00133B0C">
              <w:rPr>
                <w:rFonts w:ascii="GHEA Grapalat" w:hAnsi="GHEA Grapalat"/>
                <w:b/>
                <w:color w:val="000000" w:themeColor="text1"/>
              </w:rPr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b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b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b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b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</w:p>
        </w:tc>
      </w:tr>
    </w:tbl>
    <w:p w14:paraId="5400A958" w14:textId="77777777" w:rsidR="00872522" w:rsidRPr="00133B0C" w:rsidRDefault="00872522" w:rsidP="00CF07BB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shd w:val="pct10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4"/>
      </w:tblGrid>
      <w:tr w:rsidR="00133B0C" w:rsidRPr="00133B0C" w14:paraId="7DF38429" w14:textId="77777777" w:rsidTr="00C32889">
        <w:trPr>
          <w:cantSplit/>
        </w:trPr>
        <w:tc>
          <w:tcPr>
            <w:tcW w:w="10145" w:type="dxa"/>
            <w:shd w:val="clear" w:color="auto" w:fill="auto"/>
          </w:tcPr>
          <w:p w14:paraId="1D3B1078" w14:textId="773D7062" w:rsidR="00431C77" w:rsidRPr="00133B0C" w:rsidRDefault="00E11528" w:rsidP="00C32889">
            <w:pPr>
              <w:keepNext/>
              <w:spacing w:after="0"/>
              <w:rPr>
                <w:rFonts w:ascii="GHEA Grapalat" w:hAnsi="GHEA Grapalat"/>
                <w:b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4</w:t>
            </w:r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. </w:t>
            </w:r>
            <w:proofErr w:type="spellStart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Նոր</w:t>
            </w:r>
            <w:proofErr w:type="spellEnd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համապատասխանության</w:t>
            </w:r>
            <w:proofErr w:type="spellEnd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գնահատման</w:t>
            </w:r>
            <w:proofErr w:type="spellEnd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սխեմայի</w:t>
            </w:r>
            <w:proofErr w:type="spellEnd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/</w:t>
            </w:r>
            <w:proofErr w:type="spellStart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սխեմաների</w:t>
            </w:r>
            <w:proofErr w:type="spellEnd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վերաբերյալ</w:t>
            </w:r>
            <w:proofErr w:type="spellEnd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տեղեկատվությունը</w:t>
            </w:r>
            <w:proofErr w:type="spellEnd"/>
            <w:r w:rsidR="004416AC">
              <w:rPr>
                <w:rFonts w:ascii="GHEA Grapalat" w:hAnsi="GHEA Grapalat"/>
                <w:b/>
                <w:color w:val="000000" w:themeColor="text1"/>
                <w:lang w:val="en-GB"/>
              </w:rPr>
              <w:t>.</w:t>
            </w:r>
            <w:r w:rsidR="00431C77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</w:p>
        </w:tc>
      </w:tr>
      <w:tr w:rsidR="00133B0C" w:rsidRPr="00133B0C" w14:paraId="71F5BCB8" w14:textId="77777777" w:rsidTr="00C32889">
        <w:trPr>
          <w:cantSplit/>
        </w:trPr>
        <w:tc>
          <w:tcPr>
            <w:tcW w:w="10145" w:type="dxa"/>
            <w:tcBorders>
              <w:bottom w:val="nil"/>
            </w:tcBorders>
            <w:shd w:val="clear" w:color="auto" w:fill="auto"/>
          </w:tcPr>
          <w:p w14:paraId="02221E6C" w14:textId="0928D219" w:rsidR="00431C77" w:rsidRPr="00133B0C" w:rsidRDefault="00431C77" w:rsidP="00C32889">
            <w:pPr>
              <w:pStyle w:val="Heading4"/>
              <w:tabs>
                <w:tab w:val="left" w:pos="5287"/>
              </w:tabs>
              <w:spacing w:before="0"/>
              <w:ind w:left="306" w:hanging="306"/>
              <w:rPr>
                <w:rFonts w:ascii="GHEA Grapalat" w:hAnsi="GHEA Grapalat"/>
                <w:b/>
                <w:i w:val="0"/>
                <w:iCs w:val="0"/>
                <w:color w:val="000000" w:themeColor="text1"/>
                <w:highlight w:val="yellow"/>
                <w:lang w:val="en-GB"/>
              </w:rPr>
            </w:pPr>
            <w:proofErr w:type="spellStart"/>
            <w:r w:rsidRPr="00133B0C">
              <w:rPr>
                <w:rFonts w:ascii="GHEA Grapalat" w:hAnsi="GHEA Grapalat"/>
                <w:bCs/>
                <w:i w:val="0"/>
                <w:iCs w:val="0"/>
                <w:color w:val="000000" w:themeColor="text1"/>
                <w:lang w:val="en-GB"/>
              </w:rPr>
              <w:t>Նոր</w:t>
            </w:r>
            <w:proofErr w:type="spellEnd"/>
            <w:r w:rsidRPr="00133B0C">
              <w:rPr>
                <w:rFonts w:ascii="GHEA Grapalat" w:hAnsi="GHEA Grapalat"/>
                <w:bCs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Cs/>
                <w:i w:val="0"/>
                <w:iCs w:val="0"/>
                <w:color w:val="000000" w:themeColor="text1"/>
                <w:lang w:val="en-GB"/>
              </w:rPr>
              <w:t>համապատասխանության</w:t>
            </w:r>
            <w:proofErr w:type="spellEnd"/>
            <w:r w:rsidRPr="00133B0C">
              <w:rPr>
                <w:rFonts w:ascii="GHEA Grapalat" w:hAnsi="GHEA Grapalat"/>
                <w:bCs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Cs/>
                <w:i w:val="0"/>
                <w:iCs w:val="0"/>
                <w:color w:val="000000" w:themeColor="text1"/>
                <w:lang w:val="en-GB"/>
              </w:rPr>
              <w:t>գնահատման</w:t>
            </w:r>
            <w:proofErr w:type="spellEnd"/>
            <w:r w:rsidRPr="00133B0C">
              <w:rPr>
                <w:rFonts w:ascii="GHEA Grapalat" w:hAnsi="GHEA Grapalat"/>
                <w:bCs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Cs/>
                <w:i w:val="0"/>
                <w:iCs w:val="0"/>
                <w:color w:val="000000" w:themeColor="text1"/>
                <w:lang w:val="en-GB"/>
              </w:rPr>
              <w:t>սխեմայի</w:t>
            </w:r>
            <w:proofErr w:type="spellEnd"/>
            <w:r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անվանումը</w:t>
            </w:r>
            <w:proofErr w:type="spellEnd"/>
            <w:r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՝ </w:t>
            </w:r>
            <w:r w:rsidRPr="00133B0C">
              <w:rPr>
                <w:rFonts w:ascii="GHEA Grapalat" w:hAnsi="GHEA Grapalat"/>
                <w:i w:val="0"/>
                <w:iCs w:val="0"/>
                <w:color w:val="000000" w:themeColor="text1"/>
                <w:lang w:val="en-GB"/>
              </w:rPr>
              <w:t xml:space="preserve"> </w:t>
            </w:r>
            <w:r w:rsidRPr="00133B0C">
              <w:rPr>
                <w:rFonts w:ascii="GHEA Grapalat" w:hAnsi="GHEA Grapalat"/>
                <w:b/>
                <w:i w:val="0"/>
                <w:iCs w:val="0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i w:val="0"/>
                <w:iCs w:val="0"/>
                <w:color w:val="000000" w:themeColor="text1"/>
                <w:lang w:val="en-GB"/>
              </w:rPr>
              <w:instrText xml:space="preserve"> FORMTEXT </w:instrText>
            </w:r>
            <w:r w:rsidRPr="00133B0C">
              <w:rPr>
                <w:rFonts w:ascii="GHEA Grapalat" w:hAnsi="GHEA Grapalat"/>
                <w:b/>
                <w:i w:val="0"/>
                <w:iCs w:val="0"/>
                <w:color w:val="000000" w:themeColor="text1"/>
              </w:rPr>
            </w:r>
            <w:r w:rsidRPr="00133B0C">
              <w:rPr>
                <w:rFonts w:ascii="GHEA Grapalat" w:hAnsi="GHEA Grapalat"/>
                <w:b/>
                <w:i w:val="0"/>
                <w:iCs w:val="0"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i w:val="0"/>
                <w:iCs w:val="0"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i w:val="0"/>
                <w:iCs w:val="0"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i w:val="0"/>
                <w:iCs w:val="0"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i w:val="0"/>
                <w:iCs w:val="0"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i w:val="0"/>
                <w:iCs w:val="0"/>
                <w:noProof/>
                <w:color w:val="000000" w:themeColor="text1"/>
              </w:rPr>
              <w:t> </w:t>
            </w:r>
            <w:r w:rsidRPr="00133B0C">
              <w:rPr>
                <w:rFonts w:ascii="GHEA Grapalat" w:hAnsi="GHEA Grapalat"/>
                <w:b/>
                <w:i w:val="0"/>
                <w:iCs w:val="0"/>
                <w:color w:val="000000" w:themeColor="text1"/>
              </w:rPr>
              <w:fldChar w:fldCharType="end"/>
            </w:r>
          </w:p>
        </w:tc>
      </w:tr>
      <w:tr w:rsidR="00133B0C" w:rsidRPr="00133B0C" w14:paraId="26C56A59" w14:textId="77777777" w:rsidTr="00C32889">
        <w:trPr>
          <w:cantSplit/>
          <w:trHeight w:val="178"/>
        </w:trPr>
        <w:tc>
          <w:tcPr>
            <w:tcW w:w="10145" w:type="dxa"/>
            <w:shd w:val="clear" w:color="auto" w:fill="auto"/>
          </w:tcPr>
          <w:p w14:paraId="7B55D47B" w14:textId="21B801AC" w:rsidR="00431C77" w:rsidRPr="00133B0C" w:rsidRDefault="00E11528" w:rsidP="00431C77">
            <w:pPr>
              <w:pStyle w:val="Heading4"/>
              <w:tabs>
                <w:tab w:val="left" w:pos="5287"/>
              </w:tabs>
              <w:spacing w:before="0"/>
              <w:rPr>
                <w:rFonts w:ascii="GHEA Grapalat" w:eastAsia="Calibri" w:hAnsi="GHEA Grapalat"/>
                <w:b/>
                <w:bCs/>
                <w:i w:val="0"/>
                <w:iCs w:val="0"/>
                <w:color w:val="000000" w:themeColor="text1"/>
                <w:lang w:val="en-GB"/>
              </w:rPr>
            </w:pPr>
            <w:proofErr w:type="spellStart"/>
            <w:r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Նոր</w:t>
            </w:r>
            <w:proofErr w:type="spellEnd"/>
            <w:r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հ</w:t>
            </w:r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ամապատասխանության</w:t>
            </w:r>
            <w:proofErr w:type="spellEnd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գնահատման</w:t>
            </w:r>
            <w:proofErr w:type="spellEnd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սխեմայի</w:t>
            </w:r>
            <w:proofErr w:type="spellEnd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կիրառման</w:t>
            </w:r>
            <w:proofErr w:type="spellEnd"/>
            <w:r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նպատակի</w:t>
            </w:r>
            <w:proofErr w:type="spellEnd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համառոտ</w:t>
            </w:r>
            <w:proofErr w:type="spellEnd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 </w:t>
            </w:r>
            <w:proofErr w:type="spellStart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>նկարագրությունը</w:t>
            </w:r>
            <w:proofErr w:type="spellEnd"/>
            <w:r w:rsidR="00431C77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  <w:lang w:val="en-GB"/>
              </w:rPr>
              <w:t xml:space="preserve">՝  </w:t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color w:val="000000" w:themeColor="text1"/>
              </w:rPr>
              <w:instrText xml:space="preserve"> FORMTEXT </w:instrText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color w:val="000000" w:themeColor="text1"/>
              </w:rPr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color w:val="000000" w:themeColor="text1"/>
              </w:rPr>
              <w:fldChar w:fldCharType="separate"/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noProof/>
                <w:color w:val="000000" w:themeColor="text1"/>
              </w:rPr>
              <w:t> </w:t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noProof/>
                <w:color w:val="000000" w:themeColor="text1"/>
              </w:rPr>
              <w:t> </w:t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noProof/>
                <w:color w:val="000000" w:themeColor="text1"/>
              </w:rPr>
              <w:t> </w:t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noProof/>
                <w:color w:val="000000" w:themeColor="text1"/>
              </w:rPr>
              <w:t> </w:t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noProof/>
                <w:color w:val="000000" w:themeColor="text1"/>
              </w:rPr>
              <w:t> </w:t>
            </w:r>
            <w:r w:rsidR="00431C77" w:rsidRPr="00133B0C">
              <w:rPr>
                <w:rFonts w:ascii="GHEA Grapalat" w:hAnsi="GHEA Grapalat"/>
                <w:b/>
                <w:i w:val="0"/>
                <w:iCs w:val="0"/>
                <w:color w:val="000000" w:themeColor="text1"/>
              </w:rPr>
              <w:fldChar w:fldCharType="end"/>
            </w:r>
          </w:p>
        </w:tc>
      </w:tr>
    </w:tbl>
    <w:p w14:paraId="5B7FB301" w14:textId="77777777" w:rsidR="00872522" w:rsidRPr="00133B0C" w:rsidRDefault="00872522" w:rsidP="00CF07BB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shd w:val="pct10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4"/>
      </w:tblGrid>
      <w:tr w:rsidR="00133B0C" w:rsidRPr="00133B0C" w14:paraId="62DCE529" w14:textId="77777777" w:rsidTr="00F01A35">
        <w:trPr>
          <w:cantSplit/>
        </w:trPr>
        <w:tc>
          <w:tcPr>
            <w:tcW w:w="10110" w:type="dxa"/>
            <w:shd w:val="clear" w:color="auto" w:fill="auto"/>
          </w:tcPr>
          <w:p w14:paraId="1BDC05F2" w14:textId="0B0D62A8" w:rsidR="00E11528" w:rsidRPr="00133B0C" w:rsidRDefault="00E11528" w:rsidP="00C32889">
            <w:pPr>
              <w:keepNext/>
              <w:spacing w:after="0"/>
              <w:rPr>
                <w:rFonts w:ascii="GHEA Grapalat" w:hAnsi="GHEA Grapalat"/>
                <w:b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lastRenderedPageBreak/>
              <w:t xml:space="preserve">5. </w:t>
            </w:r>
            <w:proofErr w:type="spellStart"/>
            <w:r w:rsidR="006A518D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Համապատասխանության</w:t>
            </w:r>
            <w:proofErr w:type="spellEnd"/>
            <w:r w:rsidR="006A518D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6A518D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գնահատման</w:t>
            </w:r>
            <w:proofErr w:type="spellEnd"/>
            <w:r w:rsidR="006A518D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6A518D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սխեմայի</w:t>
            </w:r>
            <w:proofErr w:type="spellEnd"/>
            <w:r w:rsidR="006A518D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6A518D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կիրառման</w:t>
            </w:r>
            <w:proofErr w:type="spellEnd"/>
            <w:r w:rsidR="006A518D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6A518D"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շրջանակը</w:t>
            </w:r>
            <w:proofErr w:type="spellEnd"/>
            <w:r w:rsidR="004416AC">
              <w:rPr>
                <w:rFonts w:ascii="GHEA Grapalat" w:hAnsi="GHEA Grapalat"/>
                <w:b/>
                <w:color w:val="000000" w:themeColor="text1"/>
                <w:lang w:val="en-GB"/>
              </w:rPr>
              <w:t>.</w:t>
            </w:r>
          </w:p>
        </w:tc>
      </w:tr>
      <w:tr w:rsidR="00133B0C" w:rsidRPr="00133B0C" w14:paraId="3AF73209" w14:textId="77777777" w:rsidTr="00F01A35">
        <w:trPr>
          <w:cantSplit/>
        </w:trPr>
        <w:tc>
          <w:tcPr>
            <w:tcW w:w="10110" w:type="dxa"/>
            <w:shd w:val="clear" w:color="auto" w:fill="auto"/>
          </w:tcPr>
          <w:p w14:paraId="4F504457" w14:textId="1B708906" w:rsidR="00E11528" w:rsidRPr="00133B0C" w:rsidRDefault="00E11528" w:rsidP="00C32889">
            <w:pPr>
              <w:keepNext/>
              <w:spacing w:after="60"/>
              <w:rPr>
                <w:rFonts w:ascii="GHEA Grapalat" w:hAnsi="GHEA Grapalat"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color w:val="000000" w:themeColor="text1"/>
              </w:rPr>
            </w:r>
            <w:r w:rsidR="00C8635A">
              <w:rPr>
                <w:rFonts w:ascii="GHEA Grapalat" w:hAnsi="GHEA Grapalat"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>Ազգային</w:t>
            </w:r>
            <w:proofErr w:type="spellEnd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(</w:t>
            </w:r>
            <w:proofErr w:type="spellStart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>Հայաստանի</w:t>
            </w:r>
            <w:proofErr w:type="spellEnd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>Հանրապետությունում</w:t>
            </w:r>
            <w:proofErr w:type="spellEnd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>)</w:t>
            </w:r>
          </w:p>
          <w:p w14:paraId="3C264B80" w14:textId="77777777" w:rsidR="00E11528" w:rsidRPr="00133B0C" w:rsidRDefault="00E11528" w:rsidP="006A518D">
            <w:pPr>
              <w:keepNext/>
              <w:spacing w:after="60"/>
              <w:rPr>
                <w:rFonts w:ascii="GHEA Grapalat" w:hAnsi="GHEA Grapalat"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color w:val="000000" w:themeColor="text1"/>
              </w:rPr>
            </w:r>
            <w:r w:rsidR="00C8635A">
              <w:rPr>
                <w:rFonts w:ascii="GHEA Grapalat" w:hAnsi="GHEA Grapalat"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>Եվրոպական</w:t>
            </w:r>
            <w:proofErr w:type="spellEnd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(</w:t>
            </w:r>
            <w:proofErr w:type="spellStart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>ապահովելով</w:t>
            </w:r>
            <w:proofErr w:type="spellEnd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EA 1/22</w:t>
            </w:r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>փաստաթղթի</w:t>
            </w:r>
            <w:proofErr w:type="spellEnd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6A518D" w:rsidRPr="00133B0C">
              <w:rPr>
                <w:rFonts w:ascii="GHEA Grapalat" w:hAnsi="GHEA Grapalat"/>
                <w:color w:val="000000" w:themeColor="text1"/>
                <w:lang w:val="en-GB"/>
              </w:rPr>
              <w:t>պահանջները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)</w:t>
            </w:r>
          </w:p>
          <w:p w14:paraId="0DEF936B" w14:textId="2B783F99" w:rsidR="00F01A35" w:rsidRPr="00133B0C" w:rsidRDefault="00F01A35" w:rsidP="00F01A35">
            <w:pPr>
              <w:keepNext/>
              <w:spacing w:after="60"/>
              <w:rPr>
                <w:rFonts w:ascii="GHEA Grapalat" w:hAnsi="GHEA Grapalat"/>
                <w:b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color w:val="000000" w:themeColor="text1"/>
              </w:rPr>
            </w:r>
            <w:r w:rsidR="00C8635A">
              <w:rPr>
                <w:rFonts w:ascii="GHEA Grapalat" w:hAnsi="GHEA Grapalat"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Միջազգային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(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ապահովելով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ILAC, </w:t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IAF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պահանջները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)</w:t>
            </w:r>
          </w:p>
        </w:tc>
      </w:tr>
      <w:tr w:rsidR="00133B0C" w:rsidRPr="00133B0C" w14:paraId="7FE6440F" w14:textId="77777777" w:rsidTr="00F01A35">
        <w:trPr>
          <w:cantSplit/>
        </w:trPr>
        <w:tc>
          <w:tcPr>
            <w:tcW w:w="10110" w:type="dxa"/>
            <w:shd w:val="clear" w:color="auto" w:fill="auto"/>
          </w:tcPr>
          <w:p w14:paraId="384745A8" w14:textId="35C0F27F" w:rsidR="00E11528" w:rsidRPr="00133B0C" w:rsidRDefault="00A26640" w:rsidP="00C32889">
            <w:pPr>
              <w:keepNext/>
              <w:spacing w:after="60"/>
              <w:rPr>
                <w:rFonts w:ascii="GHEA Grapalat" w:hAnsi="GHEA Grapalat"/>
                <w:color w:val="000000" w:themeColor="text1"/>
                <w:lang w:val="en-GB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Հայտը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ուղարկվե՞լ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է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մեկ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այլ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F01A35" w:rsidRPr="00133B0C">
              <w:rPr>
                <w:rFonts w:ascii="GHEA Grapalat" w:hAnsi="GHEA Grapalat"/>
                <w:color w:val="000000" w:themeColor="text1"/>
                <w:lang w:val="en-GB"/>
              </w:rPr>
              <w:t>պետության</w:t>
            </w:r>
            <w:proofErr w:type="spellEnd"/>
            <w:r w:rsidR="00F01A35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հավատարմագրման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ազգային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մարմին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՝</w:t>
            </w:r>
          </w:p>
          <w:p w14:paraId="21481553" w14:textId="79CFB52D" w:rsidR="00E11528" w:rsidRPr="00133B0C" w:rsidRDefault="00E11528" w:rsidP="00C32889">
            <w:pPr>
              <w:keepNext/>
              <w:spacing w:after="60"/>
              <w:rPr>
                <w:rFonts w:ascii="GHEA Grapalat" w:hAnsi="GHEA Grapalat"/>
                <w:bCs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>ՈՉ</w:t>
            </w:r>
          </w:p>
          <w:p w14:paraId="6566DC14" w14:textId="4F947197" w:rsidR="00E11528" w:rsidRPr="00133B0C" w:rsidRDefault="00E11528" w:rsidP="00C32889">
            <w:pPr>
              <w:pStyle w:val="Heading4"/>
              <w:tabs>
                <w:tab w:val="left" w:pos="184"/>
              </w:tabs>
              <w:spacing w:before="0"/>
              <w:ind w:left="306" w:hanging="306"/>
              <w:rPr>
                <w:rFonts w:ascii="GHEA Grapalat" w:eastAsia="Calibri" w:hAnsi="GHEA Grapalat"/>
                <w:b/>
                <w:bCs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eastAsia="Calibri" w:hAnsi="GHEA Grapalat" w:cs="Times New Roman"/>
                <w:bCs/>
                <w:i w:val="0"/>
                <w:iCs w:val="0"/>
                <w:color w:val="000000" w:themeColor="text1"/>
                <w:lang w:val="en-GB"/>
              </w:rPr>
              <w:t xml:space="preserve"> </w:t>
            </w:r>
            <w:r w:rsidR="003F28AD" w:rsidRPr="00133B0C">
              <w:rPr>
                <w:rFonts w:ascii="GHEA Grapalat" w:eastAsia="Calibri" w:hAnsi="GHEA Grapalat" w:cs="Times New Roman"/>
                <w:bCs/>
                <w:i w:val="0"/>
                <w:iCs w:val="0"/>
                <w:color w:val="000000" w:themeColor="text1"/>
                <w:lang w:val="en-GB"/>
              </w:rPr>
              <w:t>ԱՅՈ</w:t>
            </w:r>
          </w:p>
          <w:p w14:paraId="3615DDAF" w14:textId="5FA90B98" w:rsidR="00E11528" w:rsidRPr="00133B0C" w:rsidRDefault="00F01A35" w:rsidP="00C32889">
            <w:pPr>
              <w:keepNext/>
              <w:spacing w:after="60"/>
              <w:rPr>
                <w:rFonts w:ascii="GHEA Grapalat" w:hAnsi="GHEA Grapalat"/>
                <w:b/>
                <w:color w:val="000000" w:themeColor="text1"/>
                <w:lang w:val="en-GB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Ն</w:t>
            </w:r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>շել</w:t>
            </w:r>
            <w:proofErr w:type="spellEnd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>այլ</w:t>
            </w:r>
            <w:proofErr w:type="spellEnd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>պետության</w:t>
            </w:r>
            <w:proofErr w:type="spellEnd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>հավատարմագրման</w:t>
            </w:r>
            <w:proofErr w:type="spellEnd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>ազգային</w:t>
            </w:r>
            <w:proofErr w:type="spellEnd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>մարմնի</w:t>
            </w:r>
            <w:proofErr w:type="spellEnd"/>
            <w:r w:rsidR="00776AC2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(ՀԱՄ)</w:t>
            </w:r>
            <w:r w:rsidR="003F28AD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B87117" w:rsidRPr="00133B0C">
              <w:rPr>
                <w:rFonts w:ascii="GHEA Grapalat" w:hAnsi="GHEA Grapalat"/>
                <w:color w:val="000000" w:themeColor="text1"/>
                <w:lang w:val="en-GB"/>
              </w:rPr>
              <w:t>անվանումը</w:t>
            </w:r>
            <w:proofErr w:type="spellEnd"/>
            <w:r w:rsidR="00B87117" w:rsidRPr="00133B0C">
              <w:rPr>
                <w:rFonts w:ascii="GHEA Grapalat" w:hAnsi="GHEA Grapalat"/>
                <w:color w:val="000000" w:themeColor="text1"/>
                <w:lang w:val="en-GB"/>
              </w:rPr>
              <w:t>.</w:t>
            </w:r>
            <w:r w:rsidR="00E11528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r w:rsidR="00E11528" w:rsidRPr="00133B0C">
              <w:rPr>
                <w:rFonts w:ascii="GHEA Grapalat" w:hAnsi="GHEA Grapala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528" w:rsidRPr="00133B0C">
              <w:rPr>
                <w:rFonts w:ascii="GHEA Grapalat" w:hAnsi="GHEA Grapalat"/>
                <w:color w:val="000000" w:themeColor="text1"/>
                <w:lang w:val="en-GB"/>
              </w:rPr>
              <w:instrText xml:space="preserve"> FORMTEXT </w:instrText>
            </w:r>
            <w:r w:rsidR="00E11528" w:rsidRPr="00133B0C">
              <w:rPr>
                <w:rFonts w:ascii="GHEA Grapalat" w:hAnsi="GHEA Grapalat"/>
                <w:color w:val="000000" w:themeColor="text1"/>
              </w:rPr>
            </w:r>
            <w:r w:rsidR="00E11528" w:rsidRPr="00133B0C">
              <w:rPr>
                <w:rFonts w:ascii="GHEA Grapalat" w:hAnsi="GHEA Grapalat"/>
                <w:color w:val="000000" w:themeColor="text1"/>
              </w:rPr>
              <w:fldChar w:fldCharType="separate"/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color w:val="000000" w:themeColor="text1"/>
              </w:rPr>
              <w:fldChar w:fldCharType="end"/>
            </w:r>
          </w:p>
        </w:tc>
      </w:tr>
      <w:tr w:rsidR="00133B0C" w:rsidRPr="00133B0C" w14:paraId="1ADFF2BE" w14:textId="77777777" w:rsidTr="00F01A35">
        <w:trPr>
          <w:cantSplit/>
        </w:trPr>
        <w:tc>
          <w:tcPr>
            <w:tcW w:w="10110" w:type="dxa"/>
            <w:shd w:val="clear" w:color="auto" w:fill="auto"/>
          </w:tcPr>
          <w:p w14:paraId="0AED8465" w14:textId="2CB4345A" w:rsidR="00EB0D54" w:rsidRPr="00133B0C" w:rsidRDefault="00776AC2" w:rsidP="00C32889">
            <w:pPr>
              <w:keepNext/>
              <w:spacing w:after="60"/>
              <w:rPr>
                <w:rFonts w:ascii="GHEA Grapalat" w:hAnsi="GHEA Grapalat"/>
                <w:color w:val="000000" w:themeColor="text1"/>
                <w:lang w:val="en-GB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Սույն</w:t>
            </w:r>
            <w:proofErr w:type="spellEnd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>սխեման</w:t>
            </w:r>
            <w:proofErr w:type="spellEnd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>ներկայումս</w:t>
            </w:r>
            <w:proofErr w:type="spellEnd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կիրառվում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է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մեկ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/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մի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քանի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>համապատասխանության</w:t>
            </w:r>
            <w:proofErr w:type="spellEnd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>գնահատման</w:t>
            </w:r>
            <w:proofErr w:type="spellEnd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>մարմնի</w:t>
            </w:r>
            <w:proofErr w:type="spellEnd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>/</w:t>
            </w:r>
            <w:proofErr w:type="spellStart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>մարմինների</w:t>
            </w:r>
            <w:proofErr w:type="spellEnd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770E31" w:rsidRPr="00133B0C">
              <w:rPr>
                <w:rFonts w:ascii="GHEA Grapalat" w:hAnsi="GHEA Grapalat"/>
                <w:color w:val="000000" w:themeColor="text1"/>
                <w:lang w:val="en-GB"/>
              </w:rPr>
              <w:t>կողմից</w:t>
            </w:r>
            <w:proofErr w:type="spellEnd"/>
            <w:r w:rsidR="00EB0D54" w:rsidRPr="00133B0C">
              <w:rPr>
                <w:rFonts w:ascii="GHEA Grapalat" w:hAnsi="GHEA Grapalat"/>
                <w:color w:val="000000" w:themeColor="text1"/>
                <w:lang w:val="en-GB"/>
              </w:rPr>
              <w:t>՝</w:t>
            </w:r>
          </w:p>
          <w:p w14:paraId="70E96634" w14:textId="63BD8BBD" w:rsidR="00E11528" w:rsidRPr="00133B0C" w:rsidRDefault="00E11528" w:rsidP="00C32889">
            <w:pPr>
              <w:keepNext/>
              <w:spacing w:after="60"/>
              <w:rPr>
                <w:rFonts w:ascii="GHEA Grapalat" w:hAnsi="GHEA Grapalat"/>
                <w:bCs/>
                <w:color w:val="000000" w:themeColor="text1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87448" w:rsidRPr="00133B0C">
              <w:rPr>
                <w:rFonts w:ascii="GHEA Grapalat" w:hAnsi="GHEA Grapalat"/>
                <w:bCs/>
                <w:color w:val="000000" w:themeColor="text1"/>
              </w:rPr>
              <w:t>ՈՉ</w:t>
            </w:r>
          </w:p>
          <w:p w14:paraId="4502BABF" w14:textId="24D46A13" w:rsidR="00E11528" w:rsidRPr="00133B0C" w:rsidRDefault="00E11528" w:rsidP="00C32889">
            <w:pPr>
              <w:pStyle w:val="Heading4"/>
              <w:tabs>
                <w:tab w:val="left" w:pos="184"/>
              </w:tabs>
              <w:spacing w:before="0"/>
              <w:ind w:left="306" w:hanging="306"/>
              <w:rPr>
                <w:rFonts w:ascii="GHEA Grapalat" w:eastAsia="Calibri" w:hAnsi="GHEA Grapalat"/>
                <w:b/>
                <w:bCs/>
                <w:i w:val="0"/>
                <w:iCs w:val="0"/>
                <w:color w:val="000000" w:themeColor="text1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color w:val="000000" w:themeColor="text1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487448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</w:rPr>
              <w:t>ԱՅՈ</w:t>
            </w:r>
          </w:p>
          <w:p w14:paraId="14C313EC" w14:textId="0336DB49" w:rsidR="00E11528" w:rsidRPr="00133B0C" w:rsidRDefault="00EB0D54" w:rsidP="00C32889">
            <w:pPr>
              <w:keepNext/>
              <w:spacing w:after="60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33B0C">
              <w:rPr>
                <w:rFonts w:ascii="GHEA Grapalat" w:hAnsi="GHEA Grapalat"/>
                <w:bCs/>
                <w:color w:val="000000" w:themeColor="text1"/>
              </w:rPr>
              <w:t>Տեղեկատվություն</w:t>
            </w:r>
            <w:proofErr w:type="spellEnd"/>
            <w:r w:rsidRPr="00133B0C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Cs/>
                <w:color w:val="000000" w:themeColor="text1"/>
              </w:rPr>
              <w:t>նրանց</w:t>
            </w:r>
            <w:proofErr w:type="spellEnd"/>
            <w:r w:rsidRPr="00133B0C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Cs/>
                <w:color w:val="000000" w:themeColor="text1"/>
              </w:rPr>
              <w:t>վերաբերյալ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</w:rPr>
              <w:t>.</w:t>
            </w:r>
            <w:r w:rsidR="00E11528" w:rsidRPr="00133B0C"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="00E11528" w:rsidRPr="00133B0C">
              <w:rPr>
                <w:rFonts w:ascii="GHEA Grapalat" w:hAnsi="GHEA Grapalat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528" w:rsidRPr="00133B0C">
              <w:rPr>
                <w:rFonts w:ascii="GHEA Grapalat" w:hAnsi="GHEA Grapalat"/>
                <w:color w:val="000000" w:themeColor="text1"/>
              </w:rPr>
              <w:instrText xml:space="preserve"> FORMTEXT </w:instrText>
            </w:r>
            <w:r w:rsidR="00E11528" w:rsidRPr="00133B0C">
              <w:rPr>
                <w:rFonts w:ascii="GHEA Grapalat" w:hAnsi="GHEA Grapalat"/>
                <w:color w:val="000000" w:themeColor="text1"/>
              </w:rPr>
            </w:r>
            <w:r w:rsidR="00E11528" w:rsidRPr="00133B0C">
              <w:rPr>
                <w:rFonts w:ascii="GHEA Grapalat" w:hAnsi="GHEA Grapalat"/>
                <w:color w:val="000000" w:themeColor="text1"/>
              </w:rPr>
              <w:fldChar w:fldCharType="separate"/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noProof/>
                <w:color w:val="000000" w:themeColor="text1"/>
              </w:rPr>
              <w:t> </w:t>
            </w:r>
            <w:r w:rsidR="00E11528" w:rsidRPr="00133B0C">
              <w:rPr>
                <w:rFonts w:ascii="GHEA Grapalat" w:hAnsi="GHEA Grapalat"/>
                <w:color w:val="000000" w:themeColor="text1"/>
              </w:rPr>
              <w:fldChar w:fldCharType="end"/>
            </w:r>
          </w:p>
        </w:tc>
      </w:tr>
      <w:tr w:rsidR="00133B0C" w:rsidRPr="00133B0C" w14:paraId="7BEE42D8" w14:textId="77777777" w:rsidTr="00F01A35">
        <w:trPr>
          <w:cantSplit/>
        </w:trPr>
        <w:tc>
          <w:tcPr>
            <w:tcW w:w="10110" w:type="dxa"/>
            <w:shd w:val="clear" w:color="auto" w:fill="auto"/>
          </w:tcPr>
          <w:p w14:paraId="5A5F099C" w14:textId="0EB0A8E4" w:rsidR="002D21E5" w:rsidRPr="00133B0C" w:rsidRDefault="009956EF" w:rsidP="00C32889">
            <w:pPr>
              <w:keepNext/>
              <w:spacing w:after="60"/>
              <w:rPr>
                <w:rFonts w:ascii="GHEA Grapalat" w:hAnsi="GHEA Grapalat"/>
                <w:color w:val="000000" w:themeColor="text1"/>
                <w:lang w:val="en-GB"/>
              </w:rPr>
            </w:pP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Հ</w:t>
            </w:r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>ամապատասխանության</w:t>
            </w:r>
            <w:proofErr w:type="spellEnd"/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>գնահատման</w:t>
            </w:r>
            <w:proofErr w:type="spellEnd"/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>սխեմայի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պիտանիության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վերաբերյալ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դրական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որոշման</w:t>
            </w:r>
            <w:proofErr w:type="spellEnd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color w:val="000000" w:themeColor="text1"/>
                <w:lang w:val="en-GB"/>
              </w:rPr>
              <w:t>դեպքում</w:t>
            </w:r>
            <w:proofErr w:type="spellEnd"/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, </w:t>
            </w:r>
            <w:proofErr w:type="spellStart"/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>հայտատուն</w:t>
            </w:r>
            <w:proofErr w:type="spellEnd"/>
            <w:r w:rsidR="000D2FAE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0D2FAE">
              <w:rPr>
                <w:rFonts w:ascii="GHEA Grapalat" w:hAnsi="GHEA Grapalat"/>
                <w:color w:val="000000" w:themeColor="text1"/>
                <w:lang w:val="en-GB"/>
              </w:rPr>
              <w:t>համաձայն</w:t>
            </w:r>
            <w:proofErr w:type="spellEnd"/>
            <w:r w:rsidR="000D2FAE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r w:rsidR="00B72529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է ԱՐՄՆԱԲ-ի </w:t>
            </w:r>
            <w:proofErr w:type="spellStart"/>
            <w:r w:rsidR="00B72529" w:rsidRPr="00133B0C">
              <w:rPr>
                <w:rFonts w:ascii="GHEA Grapalat" w:hAnsi="GHEA Grapalat"/>
                <w:color w:val="000000" w:themeColor="text1"/>
                <w:lang w:val="en-GB"/>
              </w:rPr>
              <w:t>կողմից</w:t>
            </w:r>
            <w:proofErr w:type="spellEnd"/>
            <w:r w:rsidR="00B72529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104C00">
              <w:rPr>
                <w:rFonts w:ascii="GHEA Grapalat" w:hAnsi="GHEA Grapalat"/>
                <w:color w:val="000000" w:themeColor="text1"/>
                <w:lang w:val="en-GB"/>
              </w:rPr>
              <w:t>կայացրած</w:t>
            </w:r>
            <w:proofErr w:type="spellEnd"/>
            <w:r w:rsidR="00104C00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>արդյունքների</w:t>
            </w:r>
            <w:proofErr w:type="spellEnd"/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2D21E5" w:rsidRPr="00133B0C">
              <w:rPr>
                <w:rFonts w:ascii="GHEA Grapalat" w:hAnsi="GHEA Grapalat"/>
                <w:color w:val="000000" w:themeColor="text1"/>
                <w:lang w:val="en-GB"/>
              </w:rPr>
              <w:t>հրապարակ</w:t>
            </w:r>
            <w:r w:rsidR="00B72529" w:rsidRPr="00133B0C">
              <w:rPr>
                <w:rFonts w:ascii="GHEA Grapalat" w:hAnsi="GHEA Grapalat"/>
                <w:color w:val="000000" w:themeColor="text1"/>
                <w:lang w:val="en-GB"/>
              </w:rPr>
              <w:t>մանը</w:t>
            </w:r>
            <w:proofErr w:type="spellEnd"/>
            <w:r w:rsidR="00B72529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hyperlink r:id="rId9" w:history="1">
              <w:r w:rsidR="00B72529" w:rsidRPr="00133B0C">
                <w:rPr>
                  <w:rStyle w:val="Hyperlink"/>
                  <w:rFonts w:ascii="GHEA Grapalat" w:hAnsi="GHEA Grapalat"/>
                  <w:color w:val="000000" w:themeColor="text1"/>
                  <w:lang w:val="en-GB"/>
                </w:rPr>
                <w:t>www.armnab.am</w:t>
              </w:r>
            </w:hyperlink>
            <w:r w:rsidR="000D2FAE">
              <w:rPr>
                <w:rStyle w:val="Hyperlink"/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B72529" w:rsidRPr="00133B0C">
              <w:rPr>
                <w:rFonts w:ascii="GHEA Grapalat" w:hAnsi="GHEA Grapalat"/>
                <w:color w:val="000000" w:themeColor="text1"/>
                <w:lang w:val="en-GB"/>
              </w:rPr>
              <w:t>պաշտոնական</w:t>
            </w:r>
            <w:proofErr w:type="spellEnd"/>
            <w:r w:rsidR="00B72529" w:rsidRPr="00133B0C"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 w:rsidR="00B72529" w:rsidRPr="00133B0C">
              <w:rPr>
                <w:rFonts w:ascii="GHEA Grapalat" w:hAnsi="GHEA Grapalat"/>
                <w:color w:val="000000" w:themeColor="text1"/>
                <w:lang w:val="en-GB"/>
              </w:rPr>
              <w:t>կայքում</w:t>
            </w:r>
            <w:proofErr w:type="spellEnd"/>
            <w:r w:rsidR="00DA7BF4">
              <w:rPr>
                <w:rFonts w:ascii="GHEA Grapalat" w:hAnsi="GHEA Grapalat"/>
                <w:color w:val="000000" w:themeColor="text1"/>
                <w:lang w:val="en-GB"/>
              </w:rPr>
              <w:t>՝</w:t>
            </w:r>
          </w:p>
          <w:p w14:paraId="16241B42" w14:textId="0B59B98F" w:rsidR="00E11528" w:rsidRPr="00133B0C" w:rsidRDefault="00E11528" w:rsidP="00C32889">
            <w:pPr>
              <w:keepNext/>
              <w:spacing w:after="60"/>
              <w:rPr>
                <w:rFonts w:ascii="GHEA Grapalat" w:hAnsi="GHEA Grapalat"/>
                <w:bCs/>
                <w:color w:val="000000" w:themeColor="text1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B72529" w:rsidRPr="00133B0C">
              <w:rPr>
                <w:rFonts w:ascii="GHEA Grapalat" w:hAnsi="GHEA Grapalat"/>
                <w:bCs/>
                <w:color w:val="000000" w:themeColor="text1"/>
              </w:rPr>
              <w:t>ՈՉ</w:t>
            </w:r>
          </w:p>
          <w:p w14:paraId="023665DB" w14:textId="1DBA233F" w:rsidR="00E11528" w:rsidRPr="00133B0C" w:rsidRDefault="00E11528" w:rsidP="00C32889">
            <w:pPr>
              <w:pStyle w:val="Heading4"/>
              <w:tabs>
                <w:tab w:val="left" w:pos="184"/>
              </w:tabs>
              <w:spacing w:before="0"/>
              <w:ind w:left="306" w:hanging="306"/>
              <w:rPr>
                <w:rFonts w:ascii="GHEA Grapalat" w:eastAsia="Calibri" w:hAnsi="GHEA Grapalat"/>
                <w:b/>
                <w:bCs/>
                <w:i w:val="0"/>
                <w:iCs w:val="0"/>
                <w:color w:val="000000" w:themeColor="text1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color w:val="000000" w:themeColor="text1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B72529" w:rsidRPr="00133B0C">
              <w:rPr>
                <w:rFonts w:ascii="GHEA Grapalat" w:eastAsia="Calibri" w:hAnsi="GHEA Grapalat"/>
                <w:i w:val="0"/>
                <w:iCs w:val="0"/>
                <w:color w:val="000000" w:themeColor="text1"/>
              </w:rPr>
              <w:t>ԱՅՈ</w:t>
            </w:r>
          </w:p>
        </w:tc>
      </w:tr>
    </w:tbl>
    <w:p w14:paraId="0B1DC633" w14:textId="77777777" w:rsidR="00872522" w:rsidRPr="00133B0C" w:rsidRDefault="00872522" w:rsidP="00B72529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shd w:val="pct10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4"/>
      </w:tblGrid>
      <w:tr w:rsidR="00133B0C" w:rsidRPr="00133B0C" w14:paraId="7997189F" w14:textId="77777777" w:rsidTr="00C32889">
        <w:trPr>
          <w:cantSplit/>
        </w:trPr>
        <w:tc>
          <w:tcPr>
            <w:tcW w:w="10145" w:type="dxa"/>
            <w:shd w:val="clear" w:color="auto" w:fill="auto"/>
          </w:tcPr>
          <w:p w14:paraId="6E56235A" w14:textId="1B8E6EAC" w:rsidR="00133B0C" w:rsidRPr="00133B0C" w:rsidRDefault="00133B0C" w:rsidP="00C32889">
            <w:pPr>
              <w:keepNext/>
              <w:spacing w:after="0"/>
              <w:rPr>
                <w:rFonts w:ascii="GHEA Grapalat" w:hAnsi="GHEA Grapalat"/>
                <w:b/>
                <w:color w:val="000000" w:themeColor="text1"/>
                <w:lang w:val="en-GB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6.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Համապատասխանության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գնահատման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սխեմայի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հաստատումը</w:t>
            </w:r>
            <w:proofErr w:type="spellEnd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/</w:t>
            </w:r>
            <w:proofErr w:type="spellStart"/>
            <w:r w:rsidRPr="00133B0C">
              <w:rPr>
                <w:rFonts w:ascii="GHEA Grapalat" w:hAnsi="GHEA Grapalat"/>
                <w:b/>
                <w:color w:val="000000" w:themeColor="text1"/>
                <w:lang w:val="en-GB"/>
              </w:rPr>
              <w:t>ճանաչումը</w:t>
            </w:r>
            <w:proofErr w:type="spellEnd"/>
            <w:r w:rsidR="004416AC">
              <w:rPr>
                <w:rFonts w:ascii="GHEA Grapalat" w:hAnsi="GHEA Grapalat"/>
                <w:b/>
                <w:color w:val="000000" w:themeColor="text1"/>
                <w:lang w:val="en-GB"/>
              </w:rPr>
              <w:t>.</w:t>
            </w:r>
          </w:p>
        </w:tc>
      </w:tr>
      <w:tr w:rsidR="00133B0C" w:rsidRPr="00133B0C" w14:paraId="3F47B740" w14:textId="77777777" w:rsidTr="00C32889">
        <w:trPr>
          <w:cantSplit/>
        </w:trPr>
        <w:tc>
          <w:tcPr>
            <w:tcW w:w="10145" w:type="dxa"/>
            <w:shd w:val="clear" w:color="auto" w:fill="auto"/>
          </w:tcPr>
          <w:p w14:paraId="34987F61" w14:textId="56D2A261" w:rsidR="00133B0C" w:rsidRPr="00133B0C" w:rsidRDefault="000D2FAE" w:rsidP="00C32889">
            <w:pPr>
              <w:keepNext/>
              <w:spacing w:after="60"/>
              <w:rPr>
                <w:rFonts w:ascii="GHEA Grapalat" w:hAnsi="GHEA Grapalat"/>
                <w:color w:val="000000" w:themeColor="text1"/>
                <w:lang w:val="en-GB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Հավատարմագրվելուց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հետո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հայտատուն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հաստատում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է,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որ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համապատախանության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գնահատումն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իրականացնելու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հաստատված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համապատասխանության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գնահատման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սխեմային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GB"/>
              </w:rPr>
              <w:t>համապատաս</w:t>
            </w:r>
            <w:r w:rsidR="0013198A">
              <w:rPr>
                <w:rFonts w:ascii="GHEA Grapalat" w:hAnsi="GHEA Grapalat"/>
                <w:color w:val="000000" w:themeColor="text1"/>
                <w:lang w:val="en-GB"/>
              </w:rPr>
              <w:t>խ</w:t>
            </w:r>
            <w:r>
              <w:rPr>
                <w:rFonts w:ascii="GHEA Grapalat" w:hAnsi="GHEA Grapalat"/>
                <w:color w:val="000000" w:themeColor="text1"/>
                <w:lang w:val="en-GB"/>
              </w:rPr>
              <w:t>ան</w:t>
            </w:r>
            <w:proofErr w:type="spellEnd"/>
            <w:r w:rsidR="00DA7BF4">
              <w:rPr>
                <w:rFonts w:ascii="GHEA Grapalat" w:hAnsi="GHEA Grapalat"/>
                <w:color w:val="000000" w:themeColor="text1"/>
                <w:lang w:val="en-GB"/>
              </w:rPr>
              <w:t>՝</w:t>
            </w:r>
          </w:p>
          <w:p w14:paraId="595B6A34" w14:textId="02DE1DA6" w:rsidR="00133B0C" w:rsidRPr="00133B0C" w:rsidRDefault="00133B0C" w:rsidP="00C32889">
            <w:pPr>
              <w:keepNext/>
              <w:spacing w:after="60"/>
              <w:rPr>
                <w:rFonts w:ascii="GHEA Grapalat" w:hAnsi="GHEA Grapalat"/>
                <w:bCs/>
                <w:color w:val="000000" w:themeColor="text1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0D2FAE">
              <w:rPr>
                <w:rFonts w:ascii="GHEA Grapalat" w:hAnsi="GHEA Grapalat"/>
                <w:bCs/>
                <w:color w:val="000000" w:themeColor="text1"/>
              </w:rPr>
              <w:t>ՈՉ</w:t>
            </w:r>
          </w:p>
          <w:p w14:paraId="23062F0C" w14:textId="5EC2FE1B" w:rsidR="00133B0C" w:rsidRPr="00133B0C" w:rsidRDefault="00133B0C" w:rsidP="00C32889">
            <w:pPr>
              <w:pStyle w:val="Heading4"/>
              <w:tabs>
                <w:tab w:val="left" w:pos="184"/>
              </w:tabs>
              <w:spacing w:before="0"/>
              <w:ind w:left="306" w:hanging="306"/>
              <w:rPr>
                <w:rFonts w:ascii="GHEA Grapalat" w:hAnsi="GHEA Grapalat"/>
                <w:b/>
                <w:color w:val="000000" w:themeColor="text1"/>
              </w:rPr>
            </w:pP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B0C">
              <w:rPr>
                <w:rFonts w:ascii="GHEA Grapalat" w:hAnsi="GHEA Grapalat"/>
                <w:color w:val="000000" w:themeColor="text1"/>
              </w:rPr>
              <w:instrText xml:space="preserve"> FORMCHECKBOX </w:instrText>
            </w:r>
            <w:r w:rsidR="00C8635A">
              <w:rPr>
                <w:rFonts w:ascii="GHEA Grapalat" w:hAnsi="GHEA Grapalat"/>
                <w:b/>
                <w:color w:val="000000" w:themeColor="text1"/>
              </w:rPr>
            </w:r>
            <w:r w:rsidR="00C8635A">
              <w:rPr>
                <w:rFonts w:ascii="GHEA Grapalat" w:hAnsi="GHEA Grapalat"/>
                <w:b/>
                <w:color w:val="000000" w:themeColor="text1"/>
              </w:rPr>
              <w:fldChar w:fldCharType="separate"/>
            </w:r>
            <w:r w:rsidRPr="00133B0C">
              <w:rPr>
                <w:rFonts w:ascii="GHEA Grapalat" w:hAnsi="GHEA Grapalat"/>
                <w:b/>
                <w:color w:val="000000" w:themeColor="text1"/>
              </w:rPr>
              <w:fldChar w:fldCharType="end"/>
            </w:r>
            <w:r w:rsidRPr="00133B0C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0D2FAE" w:rsidRPr="000D2FAE">
              <w:rPr>
                <w:rFonts w:ascii="GHEA Grapalat" w:eastAsia="Calibri" w:hAnsi="GHEA Grapalat"/>
                <w:i w:val="0"/>
                <w:iCs w:val="0"/>
                <w:color w:val="000000" w:themeColor="text1"/>
              </w:rPr>
              <w:t>ԱՅՈ</w:t>
            </w:r>
          </w:p>
        </w:tc>
      </w:tr>
    </w:tbl>
    <w:p w14:paraId="67A1D3ED" w14:textId="77777777" w:rsidR="00872522" w:rsidRPr="00133B0C" w:rsidRDefault="00872522" w:rsidP="00CF07BB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5015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5"/>
        <w:gridCol w:w="5310"/>
      </w:tblGrid>
      <w:tr w:rsidR="000D2FAE" w:rsidRPr="0013198A" w14:paraId="2A71954B" w14:textId="77777777" w:rsidTr="0013198A">
        <w:trPr>
          <w:cantSplit/>
          <w:tblHeader/>
        </w:trPr>
        <w:tc>
          <w:tcPr>
            <w:tcW w:w="10140" w:type="dxa"/>
            <w:gridSpan w:val="2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6454F616" w14:textId="2B5F21D5" w:rsidR="000D2FAE" w:rsidRPr="0013198A" w:rsidRDefault="0013198A" w:rsidP="00650C29">
            <w:pPr>
              <w:keepNext/>
              <w:spacing w:after="0"/>
              <w:rPr>
                <w:rFonts w:ascii="GHEA Grapalat" w:hAnsi="GHEA Grapalat"/>
                <w:b/>
                <w:szCs w:val="20"/>
                <w:lang w:val="en-GB"/>
              </w:rPr>
            </w:pPr>
            <w:r w:rsidRPr="0013198A">
              <w:rPr>
                <w:rFonts w:ascii="GHEA Grapalat" w:hAnsi="GHEA Grapalat"/>
                <w:b/>
                <w:lang w:val="en-GB"/>
              </w:rPr>
              <w:lastRenderedPageBreak/>
              <w:t>7</w:t>
            </w:r>
            <w:r w:rsidR="000D2FAE" w:rsidRPr="0013198A">
              <w:rPr>
                <w:rFonts w:ascii="GHEA Grapalat" w:hAnsi="GHEA Grapalat"/>
                <w:b/>
                <w:lang w:val="en-GB"/>
              </w:rPr>
              <w:t xml:space="preserve">. </w:t>
            </w:r>
            <w:proofErr w:type="spellStart"/>
            <w:r w:rsidR="00380FC8">
              <w:rPr>
                <w:rFonts w:ascii="GHEA Grapalat" w:hAnsi="GHEA Grapalat"/>
                <w:b/>
                <w:lang w:val="en-GB"/>
              </w:rPr>
              <w:t>Բանկային</w:t>
            </w:r>
            <w:proofErr w:type="spellEnd"/>
            <w:r w:rsidR="00380FC8">
              <w:rPr>
                <w:rFonts w:ascii="GHEA Grapalat" w:hAnsi="GHEA Grapalat"/>
                <w:b/>
                <w:lang w:val="en-GB"/>
              </w:rPr>
              <w:t xml:space="preserve"> </w:t>
            </w:r>
            <w:proofErr w:type="spellStart"/>
            <w:r w:rsidR="00380FC8">
              <w:rPr>
                <w:rFonts w:ascii="GHEA Grapalat" w:hAnsi="GHEA Grapalat"/>
                <w:b/>
                <w:lang w:val="en-GB"/>
              </w:rPr>
              <w:t>վավերապայմանները</w:t>
            </w:r>
            <w:proofErr w:type="spellEnd"/>
          </w:p>
        </w:tc>
      </w:tr>
      <w:tr w:rsidR="000D2FAE" w:rsidRPr="0013198A" w14:paraId="7E673600" w14:textId="77777777" w:rsidTr="00380FC8">
        <w:trPr>
          <w:cantSplit/>
        </w:trPr>
        <w:tc>
          <w:tcPr>
            <w:tcW w:w="49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627915EB" w14:textId="0DB02C9F" w:rsidR="000D2FAE" w:rsidRPr="0013198A" w:rsidRDefault="00380FC8" w:rsidP="00650C29">
            <w:pPr>
              <w:keepNext/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380FC8">
              <w:rPr>
                <w:rFonts w:ascii="GHEA Grapalat" w:hAnsi="GHEA Grapalat"/>
              </w:rPr>
              <w:t>Հայտատու</w:t>
            </w:r>
            <w:proofErr w:type="spellEnd"/>
            <w:r w:rsidRPr="00380FC8">
              <w:rPr>
                <w:rFonts w:ascii="GHEA Grapalat" w:hAnsi="GHEA Grapalat"/>
              </w:rPr>
              <w:t xml:space="preserve"> </w:t>
            </w:r>
            <w:proofErr w:type="spellStart"/>
            <w:r w:rsidRPr="00380FC8">
              <w:rPr>
                <w:rFonts w:ascii="GHEA Grapalat" w:hAnsi="GHEA Grapalat"/>
              </w:rPr>
              <w:t>կազմակերպության</w:t>
            </w:r>
            <w:proofErr w:type="spellEnd"/>
            <w:r w:rsidRPr="00380FC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ղեկավարի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անունը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ազգանունը</w:t>
            </w:r>
            <w:proofErr w:type="spellEnd"/>
            <w:r w:rsidR="00BD25B6">
              <w:rPr>
                <w:rFonts w:ascii="GHEA Grapalat" w:hAnsi="GHEA Grapalat"/>
              </w:rPr>
              <w:t>՝</w:t>
            </w:r>
          </w:p>
        </w:tc>
        <w:tc>
          <w:tcPr>
            <w:tcW w:w="52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5A4AB0A3" w14:textId="77777777" w:rsidR="000D2FAE" w:rsidRPr="0013198A" w:rsidRDefault="000D2FAE" w:rsidP="00650C29">
            <w:pPr>
              <w:keepNext/>
              <w:spacing w:after="0"/>
              <w:rPr>
                <w:rFonts w:ascii="GHEA Grapalat" w:hAnsi="GHEA Grapalat"/>
                <w:i/>
              </w:rPr>
            </w:pPr>
            <w:r w:rsidRPr="0013198A">
              <w:rPr>
                <w:rFonts w:ascii="GHEA Grapalat" w:hAnsi="GHEA Grapalat"/>
                <w:i/>
              </w:rPr>
              <w:fldChar w:fldCharType="begin">
                <w:ffData>
                  <w:name w:val="Bezeichnung"/>
                  <w:enabled/>
                  <w:calcOnExit w:val="0"/>
                  <w:textInput/>
                </w:ffData>
              </w:fldChar>
            </w:r>
            <w:r w:rsidRPr="0013198A">
              <w:rPr>
                <w:rFonts w:ascii="GHEA Grapalat" w:hAnsi="GHEA Grapalat"/>
                <w:i/>
              </w:rPr>
              <w:instrText xml:space="preserve"> FORMTEXT </w:instrText>
            </w:r>
            <w:r w:rsidRPr="0013198A">
              <w:rPr>
                <w:rFonts w:ascii="GHEA Grapalat" w:hAnsi="GHEA Grapalat"/>
                <w:i/>
              </w:rPr>
            </w:r>
            <w:r w:rsidRPr="0013198A">
              <w:rPr>
                <w:rFonts w:ascii="GHEA Grapalat" w:hAnsi="GHEA Grapalat"/>
                <w:i/>
              </w:rPr>
              <w:fldChar w:fldCharType="separate"/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</w:rPr>
              <w:fldChar w:fldCharType="end"/>
            </w:r>
          </w:p>
        </w:tc>
      </w:tr>
      <w:tr w:rsidR="00380FC8" w:rsidRPr="0013198A" w14:paraId="65AA44FE" w14:textId="77777777" w:rsidTr="00380FC8">
        <w:trPr>
          <w:cantSplit/>
        </w:trPr>
        <w:tc>
          <w:tcPr>
            <w:tcW w:w="49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492FD37" w14:textId="3AAC9A17" w:rsidR="00380FC8" w:rsidRPr="00380FC8" w:rsidRDefault="00380FC8" w:rsidP="00650C29">
            <w:pPr>
              <w:keepNext/>
              <w:spacing w:after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Գտնվելու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վայրը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proofErr w:type="spellStart"/>
            <w:r>
              <w:rPr>
                <w:rFonts w:ascii="GHEA Grapalat" w:hAnsi="GHEA Grapalat"/>
              </w:rPr>
              <w:t>իրավաբանական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հասցեն</w:t>
            </w:r>
            <w:proofErr w:type="spellEnd"/>
            <w:r>
              <w:rPr>
                <w:rFonts w:ascii="GHEA Grapalat" w:hAnsi="GHEA Grapalat"/>
              </w:rPr>
              <w:t>)</w:t>
            </w:r>
            <w:r w:rsidR="00BD25B6">
              <w:rPr>
                <w:rFonts w:ascii="GHEA Grapalat" w:hAnsi="GHEA Grapalat"/>
              </w:rPr>
              <w:t>՝</w:t>
            </w:r>
          </w:p>
        </w:tc>
        <w:tc>
          <w:tcPr>
            <w:tcW w:w="52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46091653" w14:textId="6A94DD34" w:rsidR="00380FC8" w:rsidRPr="0013198A" w:rsidRDefault="00380FC8" w:rsidP="00650C29">
            <w:pPr>
              <w:keepNext/>
              <w:spacing w:after="0"/>
              <w:rPr>
                <w:rFonts w:ascii="GHEA Grapalat" w:hAnsi="GHEA Grapalat"/>
                <w:i/>
              </w:rPr>
            </w:pPr>
            <w:r w:rsidRPr="0013198A">
              <w:rPr>
                <w:rFonts w:ascii="GHEA Grapalat" w:hAnsi="GHEA Grapalat"/>
                <w:i/>
              </w:rPr>
              <w:fldChar w:fldCharType="begin">
                <w:ffData>
                  <w:name w:val="Bezeichnung"/>
                  <w:enabled/>
                  <w:calcOnExit w:val="0"/>
                  <w:textInput/>
                </w:ffData>
              </w:fldChar>
            </w:r>
            <w:r w:rsidRPr="0013198A">
              <w:rPr>
                <w:rFonts w:ascii="GHEA Grapalat" w:hAnsi="GHEA Grapalat"/>
                <w:i/>
              </w:rPr>
              <w:instrText xml:space="preserve"> FORMTEXT </w:instrText>
            </w:r>
            <w:r w:rsidRPr="0013198A">
              <w:rPr>
                <w:rFonts w:ascii="GHEA Grapalat" w:hAnsi="GHEA Grapalat"/>
                <w:i/>
              </w:rPr>
            </w:r>
            <w:r w:rsidRPr="0013198A">
              <w:rPr>
                <w:rFonts w:ascii="GHEA Grapalat" w:hAnsi="GHEA Grapalat"/>
                <w:i/>
              </w:rPr>
              <w:fldChar w:fldCharType="separate"/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</w:rPr>
              <w:fldChar w:fldCharType="end"/>
            </w:r>
          </w:p>
        </w:tc>
      </w:tr>
      <w:tr w:rsidR="00380FC8" w:rsidRPr="0013198A" w14:paraId="76F7CAAC" w14:textId="77777777" w:rsidTr="00380FC8">
        <w:trPr>
          <w:cantSplit/>
        </w:trPr>
        <w:tc>
          <w:tcPr>
            <w:tcW w:w="49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C1D5842" w14:textId="0AA04564" w:rsidR="00380FC8" w:rsidRPr="00380FC8" w:rsidRDefault="00380FC8" w:rsidP="00380FC8">
            <w:pPr>
              <w:keepNext/>
              <w:spacing w:after="0"/>
              <w:rPr>
                <w:rFonts w:ascii="GHEA Grapalat" w:hAnsi="GHEA Grapalat"/>
              </w:rPr>
            </w:pPr>
            <w:proofErr w:type="spellStart"/>
            <w:r w:rsidRPr="00380FC8">
              <w:rPr>
                <w:rFonts w:ascii="GHEA Grapalat" w:hAnsi="GHEA Grapalat"/>
              </w:rPr>
              <w:t>Հայտատու</w:t>
            </w:r>
            <w:proofErr w:type="spellEnd"/>
            <w:r w:rsidRPr="00380FC8">
              <w:rPr>
                <w:rFonts w:ascii="GHEA Grapalat" w:hAnsi="GHEA Grapalat"/>
              </w:rPr>
              <w:t xml:space="preserve"> </w:t>
            </w:r>
            <w:proofErr w:type="spellStart"/>
            <w:r w:rsidRPr="00380FC8">
              <w:rPr>
                <w:rFonts w:ascii="GHEA Grapalat" w:hAnsi="GHEA Grapalat"/>
              </w:rPr>
              <w:t>կազմակերպության</w:t>
            </w:r>
            <w:proofErr w:type="spellEnd"/>
            <w:r w:rsidRPr="00380FC8">
              <w:rPr>
                <w:rFonts w:ascii="GHEA Grapalat" w:hAnsi="GHEA Grapalat"/>
              </w:rPr>
              <w:t xml:space="preserve"> </w:t>
            </w:r>
            <w:proofErr w:type="spellStart"/>
            <w:r w:rsidRPr="00380FC8">
              <w:rPr>
                <w:rFonts w:ascii="GHEA Grapalat" w:hAnsi="GHEA Grapalat"/>
              </w:rPr>
              <w:t>բանկային</w:t>
            </w:r>
            <w:proofErr w:type="spellEnd"/>
            <w:r w:rsidRPr="00380FC8">
              <w:rPr>
                <w:rFonts w:ascii="GHEA Grapalat" w:hAnsi="GHEA Grapalat"/>
              </w:rPr>
              <w:t xml:space="preserve"> </w:t>
            </w:r>
            <w:proofErr w:type="spellStart"/>
            <w:r w:rsidRPr="00380FC8">
              <w:rPr>
                <w:rFonts w:ascii="GHEA Grapalat" w:hAnsi="GHEA Grapalat"/>
              </w:rPr>
              <w:t>հաշվեհամարը</w:t>
            </w:r>
            <w:proofErr w:type="spellEnd"/>
            <w:r w:rsidRPr="00380FC8">
              <w:rPr>
                <w:rFonts w:ascii="GHEA Grapalat" w:hAnsi="GHEA Grapalat"/>
              </w:rPr>
              <w:t xml:space="preserve"> (</w:t>
            </w:r>
            <w:proofErr w:type="spellStart"/>
            <w:r w:rsidRPr="00380FC8">
              <w:rPr>
                <w:rFonts w:ascii="GHEA Grapalat" w:hAnsi="GHEA Grapalat"/>
              </w:rPr>
              <w:t>տվյալները</w:t>
            </w:r>
            <w:proofErr w:type="spellEnd"/>
            <w:r w:rsidRPr="00380FC8">
              <w:rPr>
                <w:rFonts w:ascii="GHEA Grapalat" w:hAnsi="GHEA Grapalat"/>
              </w:rPr>
              <w:t>)</w:t>
            </w:r>
            <w:r w:rsidR="00BD25B6">
              <w:rPr>
                <w:rFonts w:ascii="GHEA Grapalat" w:hAnsi="GHEA Grapalat"/>
              </w:rPr>
              <w:t>՝</w:t>
            </w:r>
          </w:p>
        </w:tc>
        <w:tc>
          <w:tcPr>
            <w:tcW w:w="52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CCFB24B" w14:textId="56224D4D" w:rsidR="00380FC8" w:rsidRPr="0013198A" w:rsidRDefault="00380FC8" w:rsidP="00380FC8">
            <w:pPr>
              <w:keepNext/>
              <w:spacing w:after="0"/>
              <w:rPr>
                <w:rFonts w:ascii="GHEA Grapalat" w:hAnsi="GHEA Grapalat"/>
                <w:i/>
              </w:rPr>
            </w:pPr>
            <w:r w:rsidRPr="0013198A">
              <w:rPr>
                <w:rFonts w:ascii="GHEA Grapalat" w:hAnsi="GHEA Grapalat"/>
                <w:i/>
              </w:rPr>
              <w:fldChar w:fldCharType="begin">
                <w:ffData>
                  <w:name w:val="Bezeichnung"/>
                  <w:enabled/>
                  <w:calcOnExit w:val="0"/>
                  <w:textInput/>
                </w:ffData>
              </w:fldChar>
            </w:r>
            <w:r w:rsidRPr="0013198A">
              <w:rPr>
                <w:rFonts w:ascii="GHEA Grapalat" w:hAnsi="GHEA Grapalat"/>
                <w:i/>
              </w:rPr>
              <w:instrText xml:space="preserve"> FORMTEXT </w:instrText>
            </w:r>
            <w:r w:rsidRPr="0013198A">
              <w:rPr>
                <w:rFonts w:ascii="GHEA Grapalat" w:hAnsi="GHEA Grapalat"/>
                <w:i/>
              </w:rPr>
            </w:r>
            <w:r w:rsidRPr="0013198A">
              <w:rPr>
                <w:rFonts w:ascii="GHEA Grapalat" w:hAnsi="GHEA Grapalat"/>
                <w:i/>
              </w:rPr>
              <w:fldChar w:fldCharType="separate"/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  <w:noProof/>
              </w:rPr>
              <w:t> </w:t>
            </w:r>
            <w:r w:rsidRPr="0013198A">
              <w:rPr>
                <w:rFonts w:ascii="GHEA Grapalat" w:hAnsi="GHEA Grapalat"/>
                <w:i/>
              </w:rPr>
              <w:fldChar w:fldCharType="end"/>
            </w:r>
          </w:p>
        </w:tc>
      </w:tr>
      <w:tr w:rsidR="00380FC8" w:rsidRPr="0013198A" w14:paraId="3BBC4B7E" w14:textId="77777777" w:rsidTr="00380FC8">
        <w:trPr>
          <w:cantSplit/>
        </w:trPr>
        <w:tc>
          <w:tcPr>
            <w:tcW w:w="49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0431A310" w14:textId="74035ADC" w:rsidR="00380FC8" w:rsidRPr="0013198A" w:rsidRDefault="00380FC8" w:rsidP="00380FC8">
            <w:pPr>
              <w:keepNext/>
              <w:spacing w:after="0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</w:rPr>
              <w:t>Բանկի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անվանումը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հասցեն</w:t>
            </w:r>
            <w:proofErr w:type="spellEnd"/>
            <w:r>
              <w:rPr>
                <w:rFonts w:ascii="GHEA Grapalat" w:hAnsi="GHEA Grapalat"/>
              </w:rPr>
              <w:t>՝</w:t>
            </w:r>
          </w:p>
        </w:tc>
        <w:tc>
          <w:tcPr>
            <w:tcW w:w="52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7F4957DA" w14:textId="77777777" w:rsidR="00380FC8" w:rsidRPr="0013198A" w:rsidRDefault="00380FC8" w:rsidP="00380FC8">
            <w:pPr>
              <w:keepNext/>
              <w:spacing w:after="0"/>
              <w:rPr>
                <w:rFonts w:ascii="GHEA Grapalat" w:hAnsi="GHEA Grapalat"/>
                <w:i/>
                <w:szCs w:val="20"/>
              </w:rPr>
            </w:pPr>
            <w:r w:rsidRPr="0013198A">
              <w:rPr>
                <w:rFonts w:ascii="GHEA Grapalat" w:hAnsi="GHEA Grapala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98A">
              <w:rPr>
                <w:rFonts w:ascii="GHEA Grapalat" w:hAnsi="GHEA Grapalat"/>
                <w:i/>
                <w:szCs w:val="20"/>
              </w:rPr>
              <w:instrText xml:space="preserve"> FORMTEXT </w:instrText>
            </w:r>
            <w:r w:rsidRPr="0013198A">
              <w:rPr>
                <w:rFonts w:ascii="GHEA Grapalat" w:hAnsi="GHEA Grapalat"/>
                <w:i/>
                <w:szCs w:val="20"/>
              </w:rPr>
            </w:r>
            <w:r w:rsidRPr="0013198A">
              <w:rPr>
                <w:rFonts w:ascii="GHEA Grapalat" w:hAnsi="GHEA Grapalat"/>
                <w:i/>
                <w:szCs w:val="20"/>
              </w:rPr>
              <w:fldChar w:fldCharType="separate"/>
            </w:r>
            <w:r w:rsidRPr="0013198A">
              <w:rPr>
                <w:rFonts w:ascii="GHEA Grapalat" w:hAnsi="GHEA Grapalat"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szCs w:val="20"/>
              </w:rPr>
              <w:fldChar w:fldCharType="end"/>
            </w:r>
          </w:p>
        </w:tc>
      </w:tr>
      <w:tr w:rsidR="00380FC8" w:rsidRPr="00133B0C" w14:paraId="2F6AB6E9" w14:textId="77777777" w:rsidTr="00380FC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9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61BFF1B5" w14:textId="77777777" w:rsidR="00380FC8" w:rsidRPr="00133B0C" w:rsidRDefault="00380FC8" w:rsidP="00380FC8">
            <w:pPr>
              <w:keepNext/>
              <w:spacing w:after="0" w:line="257" w:lineRule="auto"/>
              <w:rPr>
                <w:rFonts w:ascii="GHEA Grapalat" w:hAnsi="GHEA Grapalat" w:cs="Arial"/>
                <w:color w:val="000000" w:themeColor="text1"/>
                <w:szCs w:val="20"/>
                <w:lang w:val="en-GB"/>
              </w:rPr>
            </w:pPr>
            <w:proofErr w:type="spellStart"/>
            <w:r w:rsidRPr="00133B0C">
              <w:rPr>
                <w:rFonts w:ascii="GHEA Grapalat" w:hAnsi="GHEA Grapalat" w:cs="Arial"/>
                <w:color w:val="000000" w:themeColor="text1"/>
                <w:szCs w:val="20"/>
                <w:lang w:val="en-GB"/>
              </w:rPr>
              <w:t>Հարկ</w:t>
            </w:r>
            <w:proofErr w:type="spellEnd"/>
            <w:r w:rsidRPr="00133B0C">
              <w:rPr>
                <w:rFonts w:ascii="GHEA Grapalat" w:hAnsi="GHEA Grapalat" w:cs="Arial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 w:cs="Arial"/>
                <w:color w:val="000000" w:themeColor="text1"/>
                <w:szCs w:val="20"/>
                <w:lang w:val="en-GB"/>
              </w:rPr>
              <w:t>վճարողի</w:t>
            </w:r>
            <w:proofErr w:type="spellEnd"/>
            <w:r w:rsidRPr="00133B0C">
              <w:rPr>
                <w:rFonts w:ascii="GHEA Grapalat" w:hAnsi="GHEA Grapalat" w:cs="Arial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 w:cs="Arial"/>
                <w:color w:val="000000" w:themeColor="text1"/>
                <w:szCs w:val="20"/>
                <w:lang w:val="en-GB"/>
              </w:rPr>
              <w:t>հաշվառման</w:t>
            </w:r>
            <w:proofErr w:type="spellEnd"/>
            <w:r w:rsidRPr="00133B0C">
              <w:rPr>
                <w:rFonts w:ascii="GHEA Grapalat" w:hAnsi="GHEA Grapalat" w:cs="Arial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Pr="00133B0C">
              <w:rPr>
                <w:rFonts w:ascii="GHEA Grapalat" w:hAnsi="GHEA Grapalat" w:cs="Arial"/>
                <w:color w:val="000000" w:themeColor="text1"/>
                <w:szCs w:val="20"/>
                <w:lang w:val="en-GB"/>
              </w:rPr>
              <w:t>համարը</w:t>
            </w:r>
            <w:proofErr w:type="spellEnd"/>
            <w:r w:rsidRPr="00133B0C">
              <w:rPr>
                <w:rFonts w:ascii="GHEA Grapalat" w:hAnsi="GHEA Grapalat" w:cs="Arial"/>
                <w:color w:val="000000" w:themeColor="text1"/>
                <w:szCs w:val="20"/>
                <w:lang w:val="en-GB"/>
              </w:rPr>
              <w:t xml:space="preserve"> (ՀՎՀՀ)՝ </w:t>
            </w:r>
          </w:p>
        </w:tc>
        <w:tc>
          <w:tcPr>
            <w:tcW w:w="522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1BA8A265" w14:textId="77777777" w:rsidR="00380FC8" w:rsidRPr="00133B0C" w:rsidRDefault="00380FC8" w:rsidP="00380FC8">
            <w:pPr>
              <w:keepNext/>
              <w:spacing w:after="0" w:line="257" w:lineRule="auto"/>
              <w:rPr>
                <w:rFonts w:ascii="GHEA Grapalat" w:hAnsi="GHEA Grapalat" w:cs="Arial"/>
                <w:i/>
                <w:color w:val="000000" w:themeColor="text1"/>
                <w:szCs w:val="20"/>
              </w:rPr>
            </w:pP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instrText xml:space="preserve"> FORMTEXT </w:instrTex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separate"/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noProof/>
                <w:color w:val="000000" w:themeColor="text1"/>
                <w:szCs w:val="20"/>
              </w:rPr>
              <w:t> </w:t>
            </w:r>
            <w:r w:rsidRPr="00133B0C">
              <w:rPr>
                <w:rFonts w:ascii="GHEA Grapalat" w:hAnsi="GHEA Grapalat"/>
                <w:i/>
                <w:color w:val="000000" w:themeColor="text1"/>
                <w:szCs w:val="20"/>
              </w:rPr>
              <w:fldChar w:fldCharType="end"/>
            </w:r>
          </w:p>
        </w:tc>
      </w:tr>
    </w:tbl>
    <w:p w14:paraId="18ABCE83" w14:textId="121E27EC" w:rsidR="0013198A" w:rsidRPr="0013198A" w:rsidRDefault="0013198A">
      <w:pPr>
        <w:rPr>
          <w:rFonts w:ascii="GHEA Grapalat" w:hAnsi="GHEA Grapalat"/>
        </w:rPr>
      </w:pPr>
    </w:p>
    <w:tbl>
      <w:tblPr>
        <w:tblW w:w="5000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9"/>
        <w:gridCol w:w="3966"/>
        <w:gridCol w:w="719"/>
        <w:gridCol w:w="2700"/>
      </w:tblGrid>
      <w:tr w:rsidR="0013198A" w:rsidRPr="0013198A" w14:paraId="1DCA629F" w14:textId="77777777" w:rsidTr="0013198A">
        <w:trPr>
          <w:cantSplit/>
          <w:tblHeader/>
        </w:trPr>
        <w:tc>
          <w:tcPr>
            <w:tcW w:w="10110" w:type="dxa"/>
            <w:gridSpan w:val="4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5153FAD3" w14:textId="1A55FEF1" w:rsidR="0013198A" w:rsidRPr="0013198A" w:rsidRDefault="0013198A" w:rsidP="00650C29">
            <w:pPr>
              <w:keepNext/>
              <w:spacing w:after="0"/>
              <w:rPr>
                <w:rFonts w:ascii="GHEA Grapalat" w:hAnsi="GHEA Grapalat"/>
                <w:b/>
              </w:rPr>
            </w:pPr>
            <w:bookmarkStart w:id="2" w:name="_Hlk157588400"/>
            <w:r w:rsidRPr="0013198A">
              <w:rPr>
                <w:rFonts w:ascii="GHEA Grapalat" w:hAnsi="GHEA Grapalat"/>
                <w:b/>
              </w:rPr>
              <w:t xml:space="preserve">8. </w:t>
            </w:r>
            <w:proofErr w:type="spellStart"/>
            <w:r>
              <w:rPr>
                <w:rFonts w:ascii="GHEA Grapalat" w:hAnsi="GHEA Grapalat"/>
                <w:b/>
              </w:rPr>
              <w:t>Կոնտակտային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</w:tr>
      <w:tr w:rsidR="0013198A" w:rsidRPr="0013198A" w14:paraId="15DD845A" w14:textId="77777777" w:rsidTr="00BD25B6">
        <w:trPr>
          <w:cantSplit/>
        </w:trPr>
        <w:tc>
          <w:tcPr>
            <w:tcW w:w="285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692A016D" w14:textId="1C3FD943" w:rsidR="0013198A" w:rsidRPr="0013198A" w:rsidRDefault="0013198A" w:rsidP="00650C29">
            <w:pPr>
              <w:keepNext/>
              <w:spacing w:after="0"/>
              <w:rPr>
                <w:rFonts w:ascii="GHEA Grapalat" w:hAnsi="GHEA Grapalat"/>
                <w:szCs w:val="20"/>
              </w:rPr>
            </w:pPr>
            <w:proofErr w:type="spellStart"/>
            <w:r>
              <w:rPr>
                <w:rFonts w:ascii="GHEA Grapalat" w:hAnsi="GHEA Grapalat"/>
                <w:szCs w:val="20"/>
              </w:rPr>
              <w:t>Կոնտակտային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անձի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անունը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0"/>
              </w:rPr>
              <w:t>ազգանունը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0"/>
              </w:rPr>
              <w:t>պաշտոնը</w:t>
            </w:r>
            <w:proofErr w:type="spellEnd"/>
            <w:r w:rsidR="00BD25B6">
              <w:rPr>
                <w:rFonts w:ascii="GHEA Grapalat" w:hAnsi="GHEA Grapalat"/>
                <w:szCs w:val="20"/>
              </w:rPr>
              <w:t>՝</w:t>
            </w:r>
          </w:p>
        </w:tc>
        <w:tc>
          <w:tcPr>
            <w:tcW w:w="3899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0B859641" w14:textId="77777777" w:rsidR="0013198A" w:rsidRPr="0013198A" w:rsidRDefault="0013198A" w:rsidP="00650C29">
            <w:pPr>
              <w:keepNext/>
              <w:spacing w:after="0"/>
              <w:rPr>
                <w:rFonts w:ascii="GHEA Grapalat" w:hAnsi="GHEA Grapalat"/>
                <w:i/>
                <w:szCs w:val="20"/>
              </w:rPr>
            </w:pPr>
            <w:r w:rsidRPr="0013198A">
              <w:rPr>
                <w:rFonts w:ascii="GHEA Grapalat" w:hAnsi="GHEA Grapala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98A">
              <w:rPr>
                <w:rFonts w:ascii="GHEA Grapalat" w:hAnsi="GHEA Grapalat"/>
                <w:i/>
                <w:szCs w:val="20"/>
              </w:rPr>
              <w:instrText xml:space="preserve"> FORMTEXT </w:instrText>
            </w:r>
            <w:r w:rsidRPr="0013198A">
              <w:rPr>
                <w:rFonts w:ascii="GHEA Grapalat" w:hAnsi="GHEA Grapalat"/>
                <w:i/>
                <w:szCs w:val="20"/>
              </w:rPr>
            </w:r>
            <w:r w:rsidRPr="0013198A">
              <w:rPr>
                <w:rFonts w:ascii="GHEA Grapalat" w:hAnsi="GHEA Grapalat"/>
                <w:i/>
                <w:szCs w:val="20"/>
              </w:rPr>
              <w:fldChar w:fldCharType="separate"/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szCs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1EE2056C" w14:textId="2321F9E8" w:rsidR="0013198A" w:rsidRPr="0013198A" w:rsidRDefault="0013198A" w:rsidP="00650C29">
            <w:pPr>
              <w:keepNext/>
              <w:tabs>
                <w:tab w:val="left" w:pos="462"/>
              </w:tabs>
              <w:spacing w:after="0"/>
              <w:rPr>
                <w:rFonts w:ascii="GHEA Grapalat" w:hAnsi="GHEA Grapalat"/>
                <w:bCs/>
                <w:szCs w:val="20"/>
              </w:rPr>
            </w:pPr>
            <w:proofErr w:type="spellStart"/>
            <w:r>
              <w:rPr>
                <w:rFonts w:ascii="GHEA Grapalat" w:hAnsi="GHEA Grapalat"/>
                <w:bCs/>
                <w:szCs w:val="20"/>
              </w:rPr>
              <w:t>Հեռ</w:t>
            </w:r>
            <w:proofErr w:type="spellEnd"/>
            <w:r>
              <w:rPr>
                <w:rFonts w:ascii="GHEA Grapalat" w:hAnsi="GHEA Grapalat"/>
                <w:bCs/>
                <w:szCs w:val="20"/>
              </w:rPr>
              <w:t>.</w:t>
            </w:r>
          </w:p>
        </w:tc>
        <w:tc>
          <w:tcPr>
            <w:tcW w:w="2654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5FF6B07D" w14:textId="77777777" w:rsidR="0013198A" w:rsidRPr="0013198A" w:rsidRDefault="0013198A" w:rsidP="00650C29">
            <w:pPr>
              <w:keepNext/>
              <w:tabs>
                <w:tab w:val="left" w:pos="462"/>
              </w:tabs>
              <w:spacing w:after="0"/>
              <w:rPr>
                <w:rFonts w:ascii="GHEA Grapalat" w:hAnsi="GHEA Grapalat"/>
                <w:bCs/>
                <w:i/>
                <w:szCs w:val="20"/>
              </w:rPr>
            </w:pPr>
            <w:r w:rsidRPr="0013198A">
              <w:rPr>
                <w:rFonts w:ascii="GHEA Grapalat" w:hAnsi="GHEA Grapalat"/>
                <w:bCs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3198A">
              <w:rPr>
                <w:rFonts w:ascii="GHEA Grapalat" w:hAnsi="GHEA Grapalat"/>
                <w:bCs/>
                <w:i/>
                <w:szCs w:val="20"/>
              </w:rPr>
              <w:instrText xml:space="preserve"> FORMTEXT </w:instrText>
            </w:r>
            <w:r w:rsidRPr="0013198A">
              <w:rPr>
                <w:rFonts w:ascii="GHEA Grapalat" w:hAnsi="GHEA Grapalat"/>
                <w:bCs/>
                <w:i/>
                <w:szCs w:val="20"/>
              </w:rPr>
            </w:r>
            <w:r w:rsidRPr="0013198A">
              <w:rPr>
                <w:rFonts w:ascii="GHEA Grapalat" w:hAnsi="GHEA Grapalat"/>
                <w:bCs/>
                <w:i/>
                <w:szCs w:val="20"/>
              </w:rPr>
              <w:fldChar w:fldCharType="separate"/>
            </w:r>
            <w:r w:rsidRPr="0013198A">
              <w:rPr>
                <w:rFonts w:ascii="GHEA Grapalat" w:hAnsi="GHEA Grapalat"/>
                <w:bCs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bCs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bCs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bCs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bCs/>
                <w:i/>
                <w:szCs w:val="20"/>
              </w:rPr>
              <w:t> </w:t>
            </w:r>
            <w:r w:rsidRPr="0013198A">
              <w:rPr>
                <w:rFonts w:ascii="GHEA Grapalat" w:hAnsi="GHEA Grapalat"/>
                <w:bCs/>
                <w:i/>
                <w:szCs w:val="20"/>
              </w:rPr>
              <w:fldChar w:fldCharType="end"/>
            </w:r>
          </w:p>
        </w:tc>
      </w:tr>
      <w:tr w:rsidR="0013198A" w:rsidRPr="0013198A" w14:paraId="24469845" w14:textId="77777777" w:rsidTr="00BD25B6">
        <w:trPr>
          <w:cantSplit/>
        </w:trPr>
        <w:tc>
          <w:tcPr>
            <w:tcW w:w="285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6E2B3B79" w14:textId="587EA5EC" w:rsidR="0013198A" w:rsidRPr="0013198A" w:rsidRDefault="0013198A" w:rsidP="00650C29">
            <w:pPr>
              <w:spacing w:after="0"/>
              <w:rPr>
                <w:rFonts w:ascii="GHEA Grapalat" w:hAnsi="GHEA Grapalat"/>
                <w:szCs w:val="20"/>
              </w:rPr>
            </w:pPr>
            <w:proofErr w:type="spellStart"/>
            <w:r>
              <w:rPr>
                <w:rFonts w:ascii="GHEA Grapalat" w:hAnsi="GHEA Grapalat"/>
                <w:szCs w:val="20"/>
              </w:rPr>
              <w:t>Էլ.փոստի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հասցեն</w:t>
            </w:r>
            <w:proofErr w:type="spellEnd"/>
            <w:r w:rsidR="00BD25B6">
              <w:rPr>
                <w:rFonts w:ascii="GHEA Grapalat" w:hAnsi="GHEA Grapalat"/>
                <w:szCs w:val="20"/>
              </w:rPr>
              <w:t>՝</w:t>
            </w:r>
          </w:p>
        </w:tc>
        <w:tc>
          <w:tcPr>
            <w:tcW w:w="7260" w:type="dxa"/>
            <w:gridSpan w:val="3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13439F65" w14:textId="55AA9966" w:rsidR="0013198A" w:rsidRPr="0013198A" w:rsidRDefault="0013198A" w:rsidP="00650C29">
            <w:pPr>
              <w:tabs>
                <w:tab w:val="left" w:pos="462"/>
              </w:tabs>
              <w:spacing w:after="0"/>
              <w:rPr>
                <w:rFonts w:ascii="GHEA Grapalat" w:hAnsi="GHEA Grapalat"/>
                <w:bCs/>
                <w:i/>
                <w:szCs w:val="20"/>
              </w:rPr>
            </w:pPr>
            <w:r w:rsidRPr="0013198A">
              <w:rPr>
                <w:rFonts w:ascii="GHEA Grapalat" w:hAnsi="GHEA Grapala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98A">
              <w:rPr>
                <w:rFonts w:ascii="GHEA Grapalat" w:hAnsi="GHEA Grapalat"/>
                <w:i/>
                <w:szCs w:val="20"/>
              </w:rPr>
              <w:instrText xml:space="preserve"> FORMTEXT </w:instrText>
            </w:r>
            <w:r w:rsidRPr="0013198A">
              <w:rPr>
                <w:rFonts w:ascii="GHEA Grapalat" w:hAnsi="GHEA Grapalat"/>
                <w:i/>
                <w:szCs w:val="20"/>
              </w:rPr>
            </w:r>
            <w:r w:rsidRPr="0013198A">
              <w:rPr>
                <w:rFonts w:ascii="GHEA Grapalat" w:hAnsi="GHEA Grapalat"/>
                <w:i/>
                <w:szCs w:val="20"/>
              </w:rPr>
              <w:fldChar w:fldCharType="separate"/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noProof/>
                <w:szCs w:val="20"/>
              </w:rPr>
              <w:t> </w:t>
            </w:r>
            <w:r w:rsidRPr="0013198A">
              <w:rPr>
                <w:rFonts w:ascii="GHEA Grapalat" w:hAnsi="GHEA Grapalat"/>
                <w:i/>
                <w:szCs w:val="20"/>
              </w:rPr>
              <w:fldChar w:fldCharType="end"/>
            </w:r>
          </w:p>
        </w:tc>
      </w:tr>
      <w:bookmarkEnd w:id="2"/>
    </w:tbl>
    <w:p w14:paraId="0C475F40" w14:textId="77777777" w:rsidR="00EB29A9" w:rsidRDefault="00EB29A9"/>
    <w:tbl>
      <w:tblPr>
        <w:tblW w:w="5000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84"/>
      </w:tblGrid>
      <w:tr w:rsidR="00EB29A9" w:rsidRPr="0013198A" w14:paraId="4973669C" w14:textId="77777777" w:rsidTr="00650C29">
        <w:trPr>
          <w:cantSplit/>
          <w:tblHeader/>
        </w:trPr>
        <w:tc>
          <w:tcPr>
            <w:tcW w:w="10110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1853DBE8" w14:textId="77777777" w:rsidR="00373F2E" w:rsidRPr="00373F2E" w:rsidRDefault="00EB29A9" w:rsidP="00373F2E">
            <w:pPr>
              <w:keepNext/>
              <w:spacing w:after="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9</w:t>
            </w:r>
            <w:r w:rsidRPr="0013198A">
              <w:rPr>
                <w:rFonts w:ascii="GHEA Grapalat" w:hAnsi="GHEA Grapalat"/>
                <w:b/>
              </w:rPr>
              <w:t xml:space="preserve">. </w:t>
            </w:r>
            <w:proofErr w:type="spellStart"/>
            <w:r w:rsidR="00373F2E" w:rsidRPr="00373F2E">
              <w:rPr>
                <w:rFonts w:ascii="GHEA Grapalat" w:hAnsi="GHEA Grapalat"/>
                <w:b/>
              </w:rPr>
              <w:t>Հայտատուն</w:t>
            </w:r>
            <w:proofErr w:type="spellEnd"/>
            <w:r w:rsidR="00373F2E" w:rsidRPr="00373F2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373F2E" w:rsidRPr="00373F2E">
              <w:rPr>
                <w:rFonts w:ascii="GHEA Grapalat" w:hAnsi="GHEA Grapalat"/>
                <w:b/>
              </w:rPr>
              <w:t>հայտարարում</w:t>
            </w:r>
            <w:proofErr w:type="spellEnd"/>
            <w:r w:rsidR="00373F2E" w:rsidRPr="00373F2E">
              <w:rPr>
                <w:rFonts w:ascii="GHEA Grapalat" w:hAnsi="GHEA Grapalat"/>
                <w:b/>
              </w:rPr>
              <w:t xml:space="preserve"> է, </w:t>
            </w:r>
            <w:proofErr w:type="spellStart"/>
            <w:r w:rsidR="00373F2E" w:rsidRPr="00373F2E">
              <w:rPr>
                <w:rFonts w:ascii="GHEA Grapalat" w:hAnsi="GHEA Grapalat"/>
                <w:b/>
              </w:rPr>
              <w:t>որ</w:t>
            </w:r>
            <w:proofErr w:type="spellEnd"/>
            <w:r w:rsidR="00373F2E" w:rsidRPr="00373F2E">
              <w:rPr>
                <w:rFonts w:ascii="GHEA Grapalat" w:hAnsi="GHEA Grapalat"/>
                <w:b/>
              </w:rPr>
              <w:t>.</w:t>
            </w:r>
          </w:p>
          <w:p w14:paraId="64281118" w14:textId="71C70F67" w:rsidR="00373F2E" w:rsidRPr="00373F2E" w:rsidRDefault="00373F2E" w:rsidP="00373F2E">
            <w:pPr>
              <w:keepNext/>
              <w:spacing w:after="0"/>
              <w:rPr>
                <w:rFonts w:ascii="GHEA Grapalat" w:hAnsi="GHEA Grapalat"/>
                <w:bCs/>
              </w:rPr>
            </w:pPr>
            <w:r w:rsidRPr="00373F2E">
              <w:rPr>
                <w:rFonts w:ascii="GHEA Grapalat" w:hAnsi="GHEA Grapalat"/>
                <w:bCs/>
              </w:rPr>
              <w:t>1)</w:t>
            </w:r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Ծանոթ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</w:rPr>
              <w:t>է</w:t>
            </w:r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հավատարմագրման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չափանիշներին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373F2E">
              <w:rPr>
                <w:rFonts w:ascii="GHEA Grapalat" w:hAnsi="GHEA Grapalat"/>
                <w:bCs/>
              </w:rPr>
              <w:t>կանոններին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373F2E">
              <w:rPr>
                <w:rFonts w:ascii="GHEA Grapalat" w:hAnsi="GHEA Grapalat"/>
                <w:bCs/>
              </w:rPr>
              <w:t>գործընթացին</w:t>
            </w:r>
            <w:proofErr w:type="spellEnd"/>
            <w:r w:rsidRPr="00373F2E">
              <w:rPr>
                <w:rFonts w:ascii="GHEA Grapalat" w:hAnsi="GHEA Grapalat"/>
                <w:bCs/>
              </w:rPr>
              <w:t>.</w:t>
            </w:r>
          </w:p>
          <w:p w14:paraId="7024C04C" w14:textId="2A0E76FA" w:rsidR="00373F2E" w:rsidRPr="00373F2E" w:rsidRDefault="00373F2E" w:rsidP="00373F2E">
            <w:pPr>
              <w:keepNext/>
              <w:spacing w:after="0"/>
              <w:rPr>
                <w:rFonts w:ascii="GHEA Grapalat" w:hAnsi="GHEA Grapalat"/>
                <w:bCs/>
              </w:rPr>
            </w:pPr>
            <w:r w:rsidRPr="00373F2E">
              <w:rPr>
                <w:rFonts w:ascii="GHEA Grapalat" w:hAnsi="GHEA Grapalat"/>
                <w:bCs/>
              </w:rPr>
              <w:t>2)</w:t>
            </w:r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Համաձայն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</w:rPr>
              <w:t>է</w:t>
            </w:r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համապատասխանության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գնահատման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սխեմայի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պիտանիության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գնահատման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ժամանակահատվածում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իրականացնել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</w:rPr>
              <w:t>ԱՐՄՆԱԲ-ի</w:t>
            </w:r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պահանջները</w:t>
            </w:r>
            <w:proofErr w:type="spellEnd"/>
            <w:r w:rsidRPr="00373F2E">
              <w:rPr>
                <w:rFonts w:ascii="GHEA Grapalat" w:hAnsi="GHEA Grapalat"/>
                <w:bCs/>
              </w:rPr>
              <w:t>.</w:t>
            </w:r>
          </w:p>
          <w:p w14:paraId="108BCF82" w14:textId="2B7ED7DA" w:rsidR="006D5FC9" w:rsidRDefault="00373F2E" w:rsidP="00373F2E">
            <w:pPr>
              <w:keepNext/>
              <w:spacing w:after="0"/>
              <w:rPr>
                <w:rFonts w:ascii="GHEA Grapalat" w:hAnsi="GHEA Grapalat"/>
                <w:bCs/>
              </w:rPr>
            </w:pPr>
            <w:r w:rsidRPr="00373F2E">
              <w:rPr>
                <w:rFonts w:ascii="GHEA Grapalat" w:hAnsi="GHEA Grapalat"/>
                <w:bCs/>
              </w:rPr>
              <w:t>3)</w:t>
            </w:r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>
              <w:rPr>
                <w:rFonts w:ascii="GHEA Grapalat" w:hAnsi="GHEA Grapalat"/>
                <w:bCs/>
              </w:rPr>
              <w:t>Երաշխավորում</w:t>
            </w:r>
            <w:proofErr w:type="spellEnd"/>
            <w:r w:rsidR="00440359">
              <w:rPr>
                <w:rFonts w:ascii="GHEA Grapalat" w:hAnsi="GHEA Grapalat"/>
                <w:bCs/>
              </w:rPr>
              <w:t xml:space="preserve"> է, </w:t>
            </w:r>
            <w:proofErr w:type="spellStart"/>
            <w:r w:rsidR="00440359">
              <w:rPr>
                <w:rFonts w:ascii="GHEA Grapalat" w:hAnsi="GHEA Grapalat"/>
                <w:bCs/>
              </w:rPr>
              <w:t>որ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սխեմա</w:t>
            </w:r>
            <w:r w:rsidR="00440359">
              <w:rPr>
                <w:rFonts w:ascii="GHEA Grapalat" w:hAnsi="GHEA Grapalat"/>
                <w:bCs/>
              </w:rPr>
              <w:t>ն</w:t>
            </w:r>
            <w:proofErr w:type="spellEnd"/>
            <w:r w:rsid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>
              <w:rPr>
                <w:rFonts w:ascii="GHEA Grapalat" w:hAnsi="GHEA Grapalat"/>
                <w:bCs/>
              </w:rPr>
              <w:t>կկ</w:t>
            </w:r>
            <w:r w:rsidR="00440359" w:rsidRPr="00440359">
              <w:rPr>
                <w:rFonts w:ascii="GHEA Grapalat" w:hAnsi="GHEA Grapalat"/>
                <w:bCs/>
              </w:rPr>
              <w:t>ի</w:t>
            </w:r>
            <w:r w:rsidR="00440359">
              <w:rPr>
                <w:rFonts w:ascii="GHEA Grapalat" w:hAnsi="GHEA Grapalat"/>
                <w:bCs/>
              </w:rPr>
              <w:t>րառվի</w:t>
            </w:r>
            <w:proofErr w:type="spellEnd"/>
            <w:r w:rsid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>
              <w:rPr>
                <w:rFonts w:ascii="GHEA Grapalat" w:hAnsi="GHEA Grapalat"/>
                <w:bCs/>
              </w:rPr>
              <w:t>իր</w:t>
            </w:r>
            <w:proofErr w:type="spellEnd"/>
            <w:r w:rsid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>
              <w:rPr>
                <w:rFonts w:ascii="GHEA Grapalat" w:hAnsi="GHEA Grapalat"/>
                <w:bCs/>
              </w:rPr>
              <w:t>կողմից</w:t>
            </w:r>
            <w:proofErr w:type="spellEnd"/>
            <w:r w:rsidR="00440359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="00440359">
              <w:rPr>
                <w:rFonts w:ascii="GHEA Grapalat" w:hAnsi="GHEA Grapalat"/>
                <w:bCs/>
              </w:rPr>
              <w:t>այն</w:t>
            </w:r>
            <w:proofErr w:type="spellEnd"/>
            <w:r w:rsid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հավատարմագրված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r w:rsidR="00440359">
              <w:rPr>
                <w:rFonts w:ascii="GHEA Grapalat" w:hAnsi="GHEA Grapalat"/>
                <w:bCs/>
              </w:rPr>
              <w:t>ՀԳՄ</w:t>
            </w:r>
            <w:r w:rsidR="00440359" w:rsidRPr="00440359">
              <w:rPr>
                <w:rFonts w:ascii="GHEA Grapalat" w:hAnsi="GHEA Grapalat"/>
                <w:bCs/>
              </w:rPr>
              <w:t>-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ների</w:t>
            </w:r>
            <w:proofErr w:type="spellEnd"/>
            <w:r w:rsid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>
              <w:rPr>
                <w:rFonts w:ascii="GHEA Grapalat" w:hAnsi="GHEA Grapalat"/>
                <w:bCs/>
              </w:rPr>
              <w:t>կողմից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որոնց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հետ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նա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պայմանագիր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կնքել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: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Նման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>
              <w:rPr>
                <w:rFonts w:ascii="GHEA Grapalat" w:hAnsi="GHEA Grapalat"/>
                <w:bCs/>
              </w:rPr>
              <w:t>պայմանգրերը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պետք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երաշխավոր</w:t>
            </w:r>
            <w:r w:rsidR="00440359">
              <w:rPr>
                <w:rFonts w:ascii="GHEA Grapalat" w:hAnsi="GHEA Grapalat"/>
                <w:bCs/>
              </w:rPr>
              <w:t>են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որ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r w:rsidR="00440359">
              <w:rPr>
                <w:rFonts w:ascii="GHEA Grapalat" w:hAnsi="GHEA Grapalat"/>
                <w:bCs/>
              </w:rPr>
              <w:t>ՀԳՄ</w:t>
            </w:r>
            <w:r w:rsidR="00440359" w:rsidRPr="00440359">
              <w:rPr>
                <w:rFonts w:ascii="GHEA Grapalat" w:hAnsi="GHEA Grapalat"/>
                <w:bCs/>
              </w:rPr>
              <w:t xml:space="preserve">-ն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սխեման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պետք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 w:rsidR="00E23817">
              <w:rPr>
                <w:rFonts w:ascii="GHEA Grapalat" w:hAnsi="GHEA Grapalat"/>
                <w:bCs/>
              </w:rPr>
              <w:t>կիրառի</w:t>
            </w:r>
            <w:proofErr w:type="spellEnd"/>
            <w:r w:rsid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առանց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որևէ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>
              <w:rPr>
                <w:rFonts w:ascii="GHEA Grapalat" w:hAnsi="GHEA Grapalat"/>
                <w:bCs/>
              </w:rPr>
              <w:t>փոփոխությ</w:t>
            </w:r>
            <w:r w:rsidR="00E23817">
              <w:rPr>
                <w:rFonts w:ascii="GHEA Grapalat" w:hAnsi="GHEA Grapalat"/>
                <w:bCs/>
              </w:rPr>
              <w:t>ան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կամ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440359" w:rsidRPr="00440359">
              <w:rPr>
                <w:rFonts w:ascii="GHEA Grapalat" w:hAnsi="GHEA Grapalat"/>
                <w:bCs/>
              </w:rPr>
              <w:t>լրացումների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="00E23817">
              <w:rPr>
                <w:rFonts w:ascii="GHEA Grapalat" w:hAnsi="GHEA Grapalat"/>
                <w:bCs/>
              </w:rPr>
              <w:t>իսկ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դրանց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մեջ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ցանկացած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փոփոխության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դեպքում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սխեմայի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սեփականատերը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պետք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 w:rsidR="00E23817">
              <w:rPr>
                <w:rFonts w:ascii="GHEA Grapalat" w:hAnsi="GHEA Grapalat"/>
                <w:bCs/>
              </w:rPr>
              <w:t>տեղեկացնի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պայմանագիր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23817">
              <w:rPr>
                <w:rFonts w:ascii="GHEA Grapalat" w:hAnsi="GHEA Grapalat"/>
                <w:bCs/>
              </w:rPr>
              <w:t>կնքաց</w:t>
            </w:r>
            <w:proofErr w:type="spellEnd"/>
            <w:r w:rsidR="00E23817">
              <w:rPr>
                <w:rFonts w:ascii="GHEA Grapalat" w:hAnsi="GHEA Grapalat"/>
                <w:bCs/>
              </w:rPr>
              <w:t xml:space="preserve"> ՀԳՄ-</w:t>
            </w:r>
            <w:proofErr w:type="spellStart"/>
            <w:r w:rsidR="00E23817">
              <w:rPr>
                <w:rFonts w:ascii="GHEA Grapalat" w:hAnsi="GHEA Grapalat"/>
                <w:bCs/>
              </w:rPr>
              <w:t>ին</w:t>
            </w:r>
            <w:proofErr w:type="spellEnd"/>
            <w:r w:rsidR="006D5FC9">
              <w:rPr>
                <w:rFonts w:ascii="GHEA Grapalat" w:hAnsi="GHEA Grapalat"/>
                <w:bCs/>
              </w:rPr>
              <w:t>.</w:t>
            </w:r>
          </w:p>
          <w:p w14:paraId="4CF22A1B" w14:textId="27718D33" w:rsidR="00373F2E" w:rsidRPr="00373F2E" w:rsidRDefault="006D5FC9" w:rsidP="00373F2E">
            <w:pPr>
              <w:keepNext/>
              <w:spacing w:after="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 xml:space="preserve">4) </w:t>
            </w:r>
            <w:proofErr w:type="spellStart"/>
            <w:r>
              <w:rPr>
                <w:rFonts w:ascii="GHEA Grapalat" w:hAnsi="GHEA Grapalat"/>
                <w:bCs/>
              </w:rPr>
              <w:t>Ի</w:t>
            </w:r>
            <w:r w:rsidRPr="006D5FC9">
              <w:rPr>
                <w:rFonts w:ascii="GHEA Grapalat" w:hAnsi="GHEA Grapalat"/>
                <w:bCs/>
              </w:rPr>
              <w:t>րավունք</w:t>
            </w:r>
            <w:proofErr w:type="spellEnd"/>
            <w:r w:rsidRPr="006D5FC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D5FC9">
              <w:rPr>
                <w:rFonts w:ascii="GHEA Grapalat" w:hAnsi="GHEA Grapalat"/>
                <w:bCs/>
              </w:rPr>
              <w:t>ունի</w:t>
            </w:r>
            <w:proofErr w:type="spellEnd"/>
            <w:r w:rsidRPr="006D5FC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D5FC9">
              <w:rPr>
                <w:rFonts w:ascii="GHEA Grapalat" w:hAnsi="GHEA Grapalat"/>
                <w:bCs/>
              </w:rPr>
              <w:t>սահմանելու</w:t>
            </w:r>
            <w:proofErr w:type="spellEnd"/>
            <w:r w:rsidRPr="006D5FC9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6D5FC9">
              <w:rPr>
                <w:rFonts w:ascii="GHEA Grapalat" w:hAnsi="GHEA Grapalat"/>
                <w:bCs/>
              </w:rPr>
              <w:t>փոփոխելու</w:t>
            </w:r>
            <w:proofErr w:type="spellEnd"/>
            <w:r w:rsidRPr="006D5FC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D5FC9">
              <w:rPr>
                <w:rFonts w:ascii="GHEA Grapalat" w:hAnsi="GHEA Grapalat"/>
                <w:bCs/>
              </w:rPr>
              <w:t>համապատասխանության</w:t>
            </w:r>
            <w:proofErr w:type="spellEnd"/>
            <w:r w:rsidRPr="006D5FC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D5FC9">
              <w:rPr>
                <w:rFonts w:ascii="GHEA Grapalat" w:hAnsi="GHEA Grapalat"/>
                <w:bCs/>
              </w:rPr>
              <w:t>գնահատման</w:t>
            </w:r>
            <w:proofErr w:type="spellEnd"/>
            <w:r w:rsidRPr="006D5FC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D5FC9">
              <w:rPr>
                <w:rFonts w:ascii="GHEA Grapalat" w:hAnsi="GHEA Grapalat"/>
                <w:bCs/>
              </w:rPr>
              <w:t>սխեմայի</w:t>
            </w:r>
            <w:proofErr w:type="spellEnd"/>
            <w:r w:rsidRPr="006D5FC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D5FC9">
              <w:rPr>
                <w:rFonts w:ascii="GHEA Grapalat" w:hAnsi="GHEA Grapalat"/>
                <w:bCs/>
              </w:rPr>
              <w:t>պահանջները</w:t>
            </w:r>
            <w:proofErr w:type="spellEnd"/>
            <w:r w:rsidR="00440359" w:rsidRPr="00440359">
              <w:rPr>
                <w:rFonts w:ascii="GHEA Grapalat" w:hAnsi="GHEA Grapalat"/>
                <w:bCs/>
              </w:rPr>
              <w:t>:</w:t>
            </w:r>
          </w:p>
          <w:p w14:paraId="01462973" w14:textId="77777777" w:rsidR="00373F2E" w:rsidRPr="00373F2E" w:rsidRDefault="00373F2E" w:rsidP="00373F2E">
            <w:pPr>
              <w:keepNext/>
              <w:spacing w:after="0"/>
              <w:rPr>
                <w:rFonts w:ascii="GHEA Grapalat" w:hAnsi="GHEA Grapalat"/>
                <w:b/>
              </w:rPr>
            </w:pPr>
          </w:p>
          <w:p w14:paraId="7BB0D9DF" w14:textId="77777777" w:rsidR="00373F2E" w:rsidRPr="00373F2E" w:rsidRDefault="00373F2E" w:rsidP="00373F2E">
            <w:pPr>
              <w:keepNext/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373F2E">
              <w:rPr>
                <w:rFonts w:ascii="GHEA Grapalat" w:hAnsi="GHEA Grapalat"/>
                <w:b/>
              </w:rPr>
              <w:t>Հայտատուն</w:t>
            </w:r>
            <w:proofErr w:type="spellEnd"/>
            <w:r w:rsidRPr="00373F2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/>
              </w:rPr>
              <w:t>պարտավոր</w:t>
            </w:r>
            <w:proofErr w:type="spellEnd"/>
            <w:r w:rsidRPr="00373F2E">
              <w:rPr>
                <w:rFonts w:ascii="GHEA Grapalat" w:hAnsi="GHEA Grapalat"/>
                <w:b/>
              </w:rPr>
              <w:t xml:space="preserve"> է.</w:t>
            </w:r>
          </w:p>
          <w:p w14:paraId="602A486C" w14:textId="6DA4ED99" w:rsidR="007160EF" w:rsidRDefault="00373F2E" w:rsidP="00373F2E">
            <w:pPr>
              <w:keepNext/>
              <w:spacing w:after="0"/>
              <w:rPr>
                <w:rFonts w:ascii="GHEA Grapalat" w:hAnsi="GHEA Grapalat"/>
                <w:bCs/>
              </w:rPr>
            </w:pPr>
            <w:r w:rsidRPr="00373F2E">
              <w:rPr>
                <w:rFonts w:ascii="GHEA Grapalat" w:hAnsi="GHEA Grapalat"/>
                <w:bCs/>
              </w:rPr>
              <w:t>1)</w:t>
            </w:r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Համապատասխանության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գնահատման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սխեմայի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պիտանիության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գնահատումից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հետո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հավատարմագրման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կամ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հավատարմագրման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ընդլայնման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հայտով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7160EF">
              <w:rPr>
                <w:rFonts w:ascii="GHEA Grapalat" w:hAnsi="GHEA Grapalat"/>
                <w:bCs/>
              </w:rPr>
              <w:t>դիմել</w:t>
            </w:r>
            <w:proofErr w:type="spellEnd"/>
            <w:r w:rsidR="007160EF">
              <w:rPr>
                <w:rFonts w:ascii="GHEA Grapalat" w:hAnsi="GHEA Grapalat"/>
                <w:bCs/>
              </w:rPr>
              <w:t xml:space="preserve"> ԱՐՄՆԱԲ</w:t>
            </w:r>
            <w:r w:rsidR="007160EF" w:rsidRPr="007160EF">
              <w:rPr>
                <w:rFonts w:ascii="GHEA Grapalat" w:hAnsi="GHEA Grapalat"/>
                <w:bCs/>
              </w:rPr>
              <w:t>:</w:t>
            </w:r>
          </w:p>
          <w:p w14:paraId="707F4252" w14:textId="6C91FBDD" w:rsidR="00373F2E" w:rsidRPr="00373F2E" w:rsidRDefault="007160EF" w:rsidP="00373F2E">
            <w:pPr>
              <w:keepNext/>
              <w:spacing w:after="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 xml:space="preserve">2) </w:t>
            </w:r>
            <w:proofErr w:type="spellStart"/>
            <w:r w:rsidR="00373F2E" w:rsidRPr="00373F2E">
              <w:rPr>
                <w:rFonts w:ascii="GHEA Grapalat" w:hAnsi="GHEA Grapalat"/>
                <w:bCs/>
              </w:rPr>
              <w:t>Ստեղծել</w:t>
            </w:r>
            <w:proofErr w:type="spellEnd"/>
            <w:r w:rsidR="00373F2E"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 w:rsidRPr="00373F2E">
              <w:rPr>
                <w:rFonts w:ascii="GHEA Grapalat" w:hAnsi="GHEA Grapalat"/>
                <w:bCs/>
              </w:rPr>
              <w:t>անհրաժեշտ</w:t>
            </w:r>
            <w:proofErr w:type="spellEnd"/>
            <w:r w:rsidR="00373F2E"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 w:rsidRPr="00373F2E">
              <w:rPr>
                <w:rFonts w:ascii="GHEA Grapalat" w:hAnsi="GHEA Grapalat"/>
                <w:bCs/>
              </w:rPr>
              <w:t>պայմաններ</w:t>
            </w:r>
            <w:proofErr w:type="spellEnd"/>
            <w:r w:rsidR="00373F2E"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>
              <w:rPr>
                <w:rFonts w:ascii="GHEA Grapalat" w:hAnsi="GHEA Grapalat"/>
                <w:bCs/>
              </w:rPr>
              <w:t>համապատասխանության</w:t>
            </w:r>
            <w:proofErr w:type="spellEnd"/>
            <w:r w:rsid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>
              <w:rPr>
                <w:rFonts w:ascii="GHEA Grapalat" w:hAnsi="GHEA Grapalat"/>
                <w:bCs/>
              </w:rPr>
              <w:t>գնահատման</w:t>
            </w:r>
            <w:proofErr w:type="spellEnd"/>
            <w:r w:rsid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>
              <w:rPr>
                <w:rFonts w:ascii="GHEA Grapalat" w:hAnsi="GHEA Grapalat"/>
                <w:bCs/>
              </w:rPr>
              <w:t>սխեմայի</w:t>
            </w:r>
            <w:proofErr w:type="spellEnd"/>
            <w:r w:rsid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>
              <w:rPr>
                <w:rFonts w:ascii="GHEA Grapalat" w:hAnsi="GHEA Grapalat"/>
                <w:bCs/>
              </w:rPr>
              <w:t>պիտանիության</w:t>
            </w:r>
            <w:proofErr w:type="spellEnd"/>
            <w:r w:rsid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 w:rsidRPr="00373F2E">
              <w:rPr>
                <w:rFonts w:ascii="GHEA Grapalat" w:hAnsi="GHEA Grapalat"/>
                <w:bCs/>
              </w:rPr>
              <w:t>գնահատ</w:t>
            </w:r>
            <w:r w:rsidR="00373F2E">
              <w:rPr>
                <w:rFonts w:ascii="GHEA Grapalat" w:hAnsi="GHEA Grapalat"/>
                <w:bCs/>
              </w:rPr>
              <w:t>ման</w:t>
            </w:r>
            <w:proofErr w:type="spellEnd"/>
            <w:r w:rsidR="00373F2E"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 w:rsidRPr="00373F2E">
              <w:rPr>
                <w:rFonts w:ascii="GHEA Grapalat" w:hAnsi="GHEA Grapalat"/>
                <w:bCs/>
              </w:rPr>
              <w:t>իրականացում</w:t>
            </w:r>
            <w:r>
              <w:rPr>
                <w:rFonts w:ascii="GHEA Grapalat" w:hAnsi="GHEA Grapalat"/>
                <w:bCs/>
              </w:rPr>
              <w:t>ն</w:t>
            </w:r>
            <w:proofErr w:type="spellEnd"/>
            <w:r w:rsidR="00373F2E"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 w:rsidRPr="00373F2E">
              <w:rPr>
                <w:rFonts w:ascii="GHEA Grapalat" w:hAnsi="GHEA Grapalat"/>
                <w:bCs/>
              </w:rPr>
              <w:t>ապահովելու</w:t>
            </w:r>
            <w:proofErr w:type="spellEnd"/>
            <w:r w:rsidR="00373F2E"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73F2E" w:rsidRPr="00373F2E">
              <w:rPr>
                <w:rFonts w:ascii="GHEA Grapalat" w:hAnsi="GHEA Grapalat"/>
                <w:bCs/>
              </w:rPr>
              <w:t>համար</w:t>
            </w:r>
            <w:proofErr w:type="spellEnd"/>
            <w:r w:rsidR="00373F2E" w:rsidRPr="00373F2E">
              <w:rPr>
                <w:rFonts w:ascii="GHEA Grapalat" w:hAnsi="GHEA Grapalat"/>
                <w:bCs/>
              </w:rPr>
              <w:t>.</w:t>
            </w:r>
          </w:p>
          <w:p w14:paraId="5D203408" w14:textId="1B759ADA" w:rsidR="00373F2E" w:rsidRPr="00373F2E" w:rsidRDefault="00373F2E" w:rsidP="00373F2E">
            <w:pPr>
              <w:keepNext/>
              <w:spacing w:after="0"/>
              <w:rPr>
                <w:rFonts w:ascii="GHEA Grapalat" w:hAnsi="GHEA Grapalat"/>
                <w:bCs/>
              </w:rPr>
            </w:pPr>
            <w:r w:rsidRPr="00373F2E">
              <w:rPr>
                <w:rFonts w:ascii="GHEA Grapalat" w:hAnsi="GHEA Grapalat"/>
                <w:bCs/>
              </w:rPr>
              <w:t>3)</w:t>
            </w:r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Կատարել</w:t>
            </w:r>
            <w:proofErr w:type="spellEnd"/>
            <w:r>
              <w:rPr>
                <w:rFonts w:ascii="GHEA Grapalat" w:hAnsi="GHEA Grapalat"/>
                <w:bCs/>
              </w:rPr>
              <w:t xml:space="preserve"> ԱՐՄՆԱԲ-ի «</w:t>
            </w:r>
            <w:r w:rsidRPr="00373F2E">
              <w:rPr>
                <w:rFonts w:ascii="GHEA Grapalat" w:hAnsi="GHEA Grapalat"/>
                <w:bCs/>
              </w:rPr>
              <w:t xml:space="preserve">PR-4.6.3 </w:t>
            </w:r>
            <w:proofErr w:type="spellStart"/>
            <w:r>
              <w:rPr>
                <w:rFonts w:ascii="GHEA Grapalat" w:hAnsi="GHEA Grapalat"/>
                <w:bCs/>
              </w:rPr>
              <w:t>Հ</w:t>
            </w:r>
            <w:r w:rsidRPr="00373F2E">
              <w:rPr>
                <w:rFonts w:ascii="GHEA Grapalat" w:hAnsi="GHEA Grapalat"/>
                <w:bCs/>
              </w:rPr>
              <w:t>ամապատասխանության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գնահատման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նոր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սխեմայի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(</w:t>
            </w:r>
            <w:proofErr w:type="spellStart"/>
            <w:r w:rsidRPr="00373F2E">
              <w:rPr>
                <w:rFonts w:ascii="GHEA Grapalat" w:hAnsi="GHEA Grapalat"/>
                <w:bCs/>
              </w:rPr>
              <w:t>սխեմաների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) </w:t>
            </w:r>
            <w:proofErr w:type="spellStart"/>
            <w:r w:rsidRPr="00373F2E">
              <w:rPr>
                <w:rFonts w:ascii="GHEA Grapalat" w:hAnsi="GHEA Grapalat"/>
                <w:bCs/>
              </w:rPr>
              <w:t>գնահատման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չափանիշներն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ու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ընթացակարգը</w:t>
            </w:r>
            <w:proofErr w:type="spellEnd"/>
            <w:r>
              <w:rPr>
                <w:rFonts w:ascii="GHEA Grapalat" w:hAnsi="GHEA Grapalat"/>
                <w:bCs/>
              </w:rPr>
              <w:t>», EA, IAF, ILAC</w:t>
            </w:r>
            <w:r w:rsidR="006D5FC9">
              <w:rPr>
                <w:rFonts w:ascii="GHEA Grapalat" w:hAnsi="GHEA Grapalat"/>
                <w:bCs/>
              </w:rPr>
              <w:t>-ի</w:t>
            </w:r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կողմից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մշակված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փաստաթղթերով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սահմանված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պահանջները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և ԻՍՕ/ԻԷԿ 17011 </w:t>
            </w:r>
            <w:proofErr w:type="spellStart"/>
            <w:r w:rsidRPr="00373F2E">
              <w:rPr>
                <w:rFonts w:ascii="GHEA Grapalat" w:hAnsi="GHEA Grapalat"/>
                <w:bCs/>
              </w:rPr>
              <w:t>ստանդարտով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սահմանված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պարտավորությունները</w:t>
            </w:r>
            <w:proofErr w:type="spellEnd"/>
            <w:r w:rsidRPr="00373F2E">
              <w:rPr>
                <w:rFonts w:ascii="GHEA Grapalat" w:hAnsi="GHEA Grapalat"/>
                <w:bCs/>
              </w:rPr>
              <w:t>.</w:t>
            </w:r>
          </w:p>
          <w:p w14:paraId="3778F4A4" w14:textId="00ABB07E" w:rsidR="00373F2E" w:rsidRPr="00373F2E" w:rsidRDefault="00373F2E" w:rsidP="00373F2E">
            <w:pPr>
              <w:keepNext/>
              <w:spacing w:after="0"/>
              <w:rPr>
                <w:rFonts w:ascii="GHEA Grapalat" w:hAnsi="GHEA Grapalat"/>
                <w:bCs/>
              </w:rPr>
            </w:pPr>
            <w:r w:rsidRPr="00373F2E">
              <w:rPr>
                <w:rFonts w:ascii="GHEA Grapalat" w:hAnsi="GHEA Grapalat"/>
                <w:bCs/>
              </w:rPr>
              <w:t>4)</w:t>
            </w:r>
            <w:r w:rsidR="007160EF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</w:rPr>
              <w:t>ԱՐՄՆԱԲ-ի</w:t>
            </w:r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պահանջի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դեպքում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տրամադրել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անհրաժեշտ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լրացուցիչ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տեղեկատվություն</w:t>
            </w:r>
            <w:proofErr w:type="spellEnd"/>
            <w:r w:rsidRPr="00373F2E">
              <w:rPr>
                <w:rFonts w:ascii="GHEA Grapalat" w:hAnsi="GHEA Grapalat"/>
                <w:bCs/>
              </w:rPr>
              <w:t>.</w:t>
            </w:r>
          </w:p>
          <w:p w14:paraId="05026F45" w14:textId="3F508411" w:rsidR="00EB29A9" w:rsidRPr="0013198A" w:rsidRDefault="00373F2E" w:rsidP="00373F2E">
            <w:pPr>
              <w:keepNext/>
              <w:spacing w:after="0"/>
              <w:rPr>
                <w:rFonts w:ascii="GHEA Grapalat" w:hAnsi="GHEA Grapalat"/>
                <w:b/>
              </w:rPr>
            </w:pPr>
            <w:r w:rsidRPr="00373F2E">
              <w:rPr>
                <w:rFonts w:ascii="GHEA Grapalat" w:hAnsi="GHEA Grapalat"/>
                <w:bCs/>
              </w:rPr>
              <w:t>5)</w:t>
            </w:r>
            <w:r w:rsidR="007160E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Անկախ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համապատասխանության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գնահատման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սխեմայի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պիտանիության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գնահատ</w:t>
            </w:r>
            <w:r>
              <w:rPr>
                <w:rFonts w:ascii="GHEA Grapalat" w:hAnsi="GHEA Grapalat"/>
                <w:bCs/>
              </w:rPr>
              <w:t>ման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արդյունքներից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կատարել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բոլոր</w:t>
            </w:r>
            <w:proofErr w:type="spellEnd"/>
            <w:r w:rsidRPr="00373F2E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73F2E">
              <w:rPr>
                <w:rFonts w:ascii="GHEA Grapalat" w:hAnsi="GHEA Grapalat"/>
                <w:bCs/>
              </w:rPr>
              <w:t>վճարումները</w:t>
            </w:r>
            <w:proofErr w:type="spellEnd"/>
            <w:r w:rsidRPr="00373F2E">
              <w:rPr>
                <w:rFonts w:ascii="GHEA Grapalat" w:hAnsi="GHEA Grapalat"/>
                <w:bCs/>
              </w:rPr>
              <w:t>:</w:t>
            </w:r>
          </w:p>
        </w:tc>
      </w:tr>
    </w:tbl>
    <w:p w14:paraId="751707CC" w14:textId="77777777" w:rsidR="00187623" w:rsidRPr="00187623" w:rsidRDefault="00187623" w:rsidP="00187623">
      <w:pPr>
        <w:jc w:val="right"/>
      </w:pPr>
    </w:p>
    <w:tbl>
      <w:tblPr>
        <w:tblW w:w="5000" w:type="pct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shd w:val="pct10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4"/>
      </w:tblGrid>
      <w:tr w:rsidR="00281A05" w:rsidRPr="004416AC" w14:paraId="26AC184B" w14:textId="77777777" w:rsidTr="002B7639">
        <w:trPr>
          <w:cantSplit/>
          <w:tblHeader/>
        </w:trPr>
        <w:tc>
          <w:tcPr>
            <w:tcW w:w="10284" w:type="dxa"/>
            <w:shd w:val="clear" w:color="auto" w:fill="auto"/>
          </w:tcPr>
          <w:p w14:paraId="54D5BC78" w14:textId="42387355" w:rsidR="00281A05" w:rsidRPr="004416AC" w:rsidRDefault="00281A05" w:rsidP="00650C29">
            <w:pPr>
              <w:keepNext/>
              <w:widowControl w:val="0"/>
              <w:spacing w:after="0"/>
              <w:rPr>
                <w:rFonts w:ascii="GHEA Grapalat" w:hAnsi="GHEA Grapalat"/>
                <w:b/>
                <w:lang w:val="en-GB"/>
              </w:rPr>
            </w:pPr>
            <w:r w:rsidRPr="004416AC">
              <w:rPr>
                <w:rFonts w:ascii="GHEA Grapalat" w:hAnsi="GHEA Grapalat"/>
                <w:b/>
                <w:lang w:val="en-GB"/>
              </w:rPr>
              <w:lastRenderedPageBreak/>
              <w:t>1</w:t>
            </w:r>
            <w:r w:rsidR="00440359" w:rsidRPr="004416AC">
              <w:rPr>
                <w:rFonts w:ascii="GHEA Grapalat" w:hAnsi="GHEA Grapalat"/>
                <w:b/>
                <w:lang w:val="en-GB"/>
              </w:rPr>
              <w:t>0</w:t>
            </w:r>
            <w:r w:rsidRPr="004416AC">
              <w:rPr>
                <w:rFonts w:ascii="GHEA Grapalat" w:hAnsi="GHEA Grapalat"/>
                <w:b/>
                <w:lang w:val="en-GB"/>
              </w:rPr>
              <w:t xml:space="preserve">. </w:t>
            </w:r>
            <w:proofErr w:type="spellStart"/>
            <w:r w:rsidR="00440359" w:rsidRPr="004416AC">
              <w:rPr>
                <w:rFonts w:ascii="GHEA Grapalat" w:hAnsi="GHEA Grapalat"/>
                <w:b/>
                <w:lang w:val="en-GB"/>
              </w:rPr>
              <w:t>Հայտին</w:t>
            </w:r>
            <w:proofErr w:type="spellEnd"/>
            <w:r w:rsidR="00440359" w:rsidRPr="004416AC">
              <w:rPr>
                <w:rFonts w:ascii="GHEA Grapalat" w:hAnsi="GHEA Grapalat"/>
                <w:b/>
                <w:lang w:val="en-GB"/>
              </w:rPr>
              <w:t xml:space="preserve"> </w:t>
            </w:r>
            <w:proofErr w:type="spellStart"/>
            <w:r w:rsidR="00440359" w:rsidRPr="004416AC">
              <w:rPr>
                <w:rFonts w:ascii="GHEA Grapalat" w:hAnsi="GHEA Grapalat"/>
                <w:b/>
                <w:lang w:val="en-GB"/>
              </w:rPr>
              <w:t>կից</w:t>
            </w:r>
            <w:proofErr w:type="spellEnd"/>
            <w:r w:rsidR="00440359" w:rsidRPr="004416AC">
              <w:rPr>
                <w:rFonts w:ascii="GHEA Grapalat" w:hAnsi="GHEA Grapalat"/>
                <w:b/>
                <w:lang w:val="en-GB"/>
              </w:rPr>
              <w:t xml:space="preserve"> </w:t>
            </w:r>
            <w:proofErr w:type="spellStart"/>
            <w:r w:rsidR="004416AC" w:rsidRPr="004416AC">
              <w:rPr>
                <w:rFonts w:ascii="GHEA Grapalat" w:hAnsi="GHEA Grapalat"/>
                <w:b/>
                <w:lang w:val="en-GB"/>
              </w:rPr>
              <w:t>ներկայացնում</w:t>
            </w:r>
            <w:proofErr w:type="spellEnd"/>
            <w:r w:rsidR="004416AC" w:rsidRPr="004416AC">
              <w:rPr>
                <w:rFonts w:ascii="GHEA Grapalat" w:hAnsi="GHEA Grapalat"/>
                <w:b/>
                <w:lang w:val="en-GB"/>
              </w:rPr>
              <w:t xml:space="preserve"> </w:t>
            </w:r>
            <w:proofErr w:type="spellStart"/>
            <w:r w:rsidR="004416AC" w:rsidRPr="004416AC">
              <w:rPr>
                <w:rFonts w:ascii="GHEA Grapalat" w:hAnsi="GHEA Grapalat"/>
                <w:b/>
                <w:lang w:val="en-GB"/>
              </w:rPr>
              <w:t>եմ</w:t>
            </w:r>
            <w:proofErr w:type="spellEnd"/>
            <w:r w:rsidR="004416AC" w:rsidRPr="004416AC">
              <w:rPr>
                <w:rFonts w:ascii="GHEA Grapalat" w:hAnsi="GHEA Grapalat"/>
                <w:b/>
                <w:lang w:val="en-GB"/>
              </w:rPr>
              <w:t xml:space="preserve"> </w:t>
            </w:r>
            <w:proofErr w:type="spellStart"/>
            <w:r w:rsidR="004416AC" w:rsidRPr="004416AC">
              <w:rPr>
                <w:rFonts w:ascii="GHEA Grapalat" w:hAnsi="GHEA Grapalat"/>
                <w:b/>
                <w:lang w:val="en-GB"/>
              </w:rPr>
              <w:t>հետևյալ</w:t>
            </w:r>
            <w:proofErr w:type="spellEnd"/>
            <w:r w:rsidR="004416AC" w:rsidRPr="004416AC">
              <w:rPr>
                <w:rFonts w:ascii="GHEA Grapalat" w:hAnsi="GHEA Grapalat"/>
                <w:b/>
                <w:lang w:val="en-GB"/>
              </w:rPr>
              <w:t xml:space="preserve"> </w:t>
            </w:r>
            <w:proofErr w:type="spellStart"/>
            <w:r w:rsidR="00440359" w:rsidRPr="004416AC">
              <w:rPr>
                <w:rFonts w:ascii="GHEA Grapalat" w:hAnsi="GHEA Grapalat"/>
                <w:b/>
                <w:lang w:val="en-GB"/>
              </w:rPr>
              <w:t>փաստաթղթերը</w:t>
            </w:r>
            <w:proofErr w:type="spellEnd"/>
            <w:r w:rsidR="004416AC">
              <w:rPr>
                <w:rFonts w:ascii="GHEA Grapalat" w:hAnsi="GHEA Grapalat"/>
                <w:b/>
                <w:lang w:val="en-GB"/>
              </w:rPr>
              <w:t>.</w:t>
            </w:r>
          </w:p>
        </w:tc>
      </w:tr>
      <w:tr w:rsidR="00187623" w:rsidRPr="004416AC" w14:paraId="765485DD" w14:textId="77777777" w:rsidTr="002B7639">
        <w:trPr>
          <w:cantSplit/>
          <w:tblHeader/>
        </w:trPr>
        <w:tc>
          <w:tcPr>
            <w:tcW w:w="10284" w:type="dxa"/>
            <w:shd w:val="clear" w:color="auto" w:fill="auto"/>
          </w:tcPr>
          <w:p w14:paraId="6FFDCAA8" w14:textId="5A2179AC" w:rsidR="00187623" w:rsidRPr="004416AC" w:rsidRDefault="004416AC" w:rsidP="00650C29">
            <w:pPr>
              <w:keepNext/>
              <w:widowControl w:val="0"/>
              <w:spacing w:after="0"/>
              <w:rPr>
                <w:rFonts w:ascii="GHEA Grapalat" w:hAnsi="GHEA Grapalat"/>
                <w:b/>
                <w:lang w:val="en-GB"/>
              </w:rPr>
            </w:pPr>
            <w:r w:rsidRPr="004416AC">
              <w:rPr>
                <w:rFonts w:ascii="GHEA Grapalat" w:hAnsi="GHEA Grapalat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AC">
              <w:rPr>
                <w:rFonts w:ascii="GHEA Grapalat" w:hAnsi="GHEA Grapalat"/>
                <w:szCs w:val="20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szCs w:val="20"/>
              </w:rPr>
            </w:r>
            <w:r w:rsidR="00C8635A">
              <w:rPr>
                <w:rFonts w:ascii="GHEA Grapalat" w:hAnsi="GHEA Grapalat"/>
                <w:szCs w:val="20"/>
              </w:rPr>
              <w:fldChar w:fldCharType="separate"/>
            </w:r>
            <w:r w:rsidRPr="004416AC">
              <w:rPr>
                <w:rFonts w:ascii="GHEA Grapalat" w:hAnsi="GHEA Grapalat"/>
                <w:szCs w:val="20"/>
              </w:rPr>
              <w:fldChar w:fldCharType="end"/>
            </w:r>
            <w:r w:rsidR="00F06E05">
              <w:rPr>
                <w:rFonts w:ascii="GHEA Grapalat" w:hAnsi="GHEA Grapalat"/>
                <w:szCs w:val="20"/>
              </w:rPr>
              <w:t xml:space="preserve"> </w:t>
            </w:r>
            <w:r w:rsidR="00F06E05" w:rsidRPr="00F06E05">
              <w:rPr>
                <w:rFonts w:ascii="GHEA Grapalat" w:hAnsi="GHEA Grapalat"/>
                <w:szCs w:val="20"/>
              </w:rPr>
              <w:t xml:space="preserve">ՀՀ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Արդարադատության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նախարարության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Պետական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ռեգիստրի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գործակալության</w:t>
            </w:r>
            <w:proofErr w:type="spellEnd"/>
            <w:r w:rsidR="006D5503" w:rsidRPr="008F4CC4">
              <w:rPr>
                <w:rFonts w:ascii="GHEA Grapalat" w:hAnsi="GHEA Grapalat"/>
                <w:szCs w:val="20"/>
              </w:rPr>
              <w:t xml:space="preserve"> </w:t>
            </w:r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պետական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միասնական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գրանցամատյանից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քաղվածքի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կամ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պետական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գրանցման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վկայականի</w:t>
            </w:r>
            <w:proofErr w:type="spellEnd"/>
            <w:r w:rsidR="00F06E05"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F06E05" w:rsidRPr="00F06E05">
              <w:rPr>
                <w:rFonts w:ascii="GHEA Grapalat" w:hAnsi="GHEA Grapalat"/>
                <w:szCs w:val="20"/>
              </w:rPr>
              <w:t>պատճենները</w:t>
            </w:r>
            <w:proofErr w:type="spellEnd"/>
          </w:p>
        </w:tc>
      </w:tr>
      <w:tr w:rsidR="006C1C7A" w:rsidRPr="004416AC" w14:paraId="74AF1B73" w14:textId="77777777" w:rsidTr="002B7639">
        <w:trPr>
          <w:cantSplit/>
          <w:tblHeader/>
        </w:trPr>
        <w:tc>
          <w:tcPr>
            <w:tcW w:w="10284" w:type="dxa"/>
            <w:shd w:val="clear" w:color="auto" w:fill="auto"/>
          </w:tcPr>
          <w:p w14:paraId="481F528F" w14:textId="71245A69" w:rsidR="006C1C7A" w:rsidRPr="004416AC" w:rsidRDefault="009440B2" w:rsidP="00650C29">
            <w:pPr>
              <w:keepNext/>
              <w:widowControl w:val="0"/>
              <w:spacing w:after="0"/>
              <w:rPr>
                <w:rFonts w:ascii="GHEA Grapalat" w:hAnsi="GHEA Grapalat"/>
                <w:szCs w:val="20"/>
              </w:rPr>
            </w:pPr>
            <w:r w:rsidRPr="004416AC">
              <w:rPr>
                <w:rFonts w:ascii="GHEA Grapalat" w:hAnsi="GHEA Grapalat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AC">
              <w:rPr>
                <w:rFonts w:ascii="GHEA Grapalat" w:hAnsi="GHEA Grapalat"/>
                <w:szCs w:val="20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szCs w:val="20"/>
              </w:rPr>
            </w:r>
            <w:r w:rsidR="00C8635A">
              <w:rPr>
                <w:rFonts w:ascii="GHEA Grapalat" w:hAnsi="GHEA Grapalat"/>
                <w:szCs w:val="20"/>
              </w:rPr>
              <w:fldChar w:fldCharType="separate"/>
            </w:r>
            <w:r w:rsidRPr="004416AC">
              <w:rPr>
                <w:rFonts w:ascii="GHEA Grapalat" w:hAnsi="GHEA Grapalat"/>
                <w:szCs w:val="20"/>
              </w:rPr>
              <w:fldChar w:fldCharType="end"/>
            </w:r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Հ</w:t>
            </w:r>
            <w:r w:rsidRPr="003C404A">
              <w:rPr>
                <w:rFonts w:ascii="GHEA Grapalat" w:hAnsi="GHEA Grapalat"/>
                <w:szCs w:val="20"/>
              </w:rPr>
              <w:t>այտատուի</w:t>
            </w:r>
            <w:proofErr w:type="spellEnd"/>
            <w:r w:rsidRPr="003C404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3C404A">
              <w:rPr>
                <w:rFonts w:ascii="GHEA Grapalat" w:hAnsi="GHEA Grapalat"/>
                <w:szCs w:val="20"/>
              </w:rPr>
              <w:t>գործող</w:t>
            </w:r>
            <w:proofErr w:type="spellEnd"/>
            <w:r w:rsidRPr="003C404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3C404A">
              <w:rPr>
                <w:rFonts w:ascii="GHEA Grapalat" w:hAnsi="GHEA Grapalat"/>
                <w:szCs w:val="20"/>
              </w:rPr>
              <w:t>կանոնադրությ</w:t>
            </w:r>
            <w:r>
              <w:rPr>
                <w:rFonts w:ascii="GHEA Grapalat" w:hAnsi="GHEA Grapalat"/>
                <w:szCs w:val="20"/>
              </w:rPr>
              <w:t>ան</w:t>
            </w:r>
            <w:proofErr w:type="spellEnd"/>
            <w:r w:rsidRPr="003C404A">
              <w:rPr>
                <w:rFonts w:ascii="GHEA Grapalat" w:hAnsi="GHEA Grapalat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0"/>
              </w:rPr>
              <w:t>համագործակցության</w:t>
            </w:r>
            <w:proofErr w:type="spellEnd"/>
            <w:r w:rsidRPr="003C404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3C404A">
              <w:rPr>
                <w:rFonts w:ascii="GHEA Grapalat" w:hAnsi="GHEA Grapalat"/>
                <w:szCs w:val="20"/>
              </w:rPr>
              <w:t>պայմանագրի</w:t>
            </w:r>
            <w:proofErr w:type="spellEnd"/>
            <w:r w:rsidRPr="003C404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3C404A">
              <w:rPr>
                <w:rFonts w:ascii="GHEA Grapalat" w:hAnsi="GHEA Grapalat"/>
                <w:szCs w:val="20"/>
              </w:rPr>
              <w:t>կամ</w:t>
            </w:r>
            <w:proofErr w:type="spellEnd"/>
            <w:r w:rsidRPr="003C404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3C404A">
              <w:rPr>
                <w:rFonts w:ascii="GHEA Grapalat" w:hAnsi="GHEA Grapalat"/>
                <w:szCs w:val="20"/>
              </w:rPr>
              <w:t>նմանատիպ</w:t>
            </w:r>
            <w:proofErr w:type="spellEnd"/>
            <w:r w:rsidRPr="003C404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3C404A">
              <w:rPr>
                <w:rFonts w:ascii="GHEA Grapalat" w:hAnsi="GHEA Grapalat"/>
                <w:szCs w:val="20"/>
              </w:rPr>
              <w:t>փաստաթղթերի</w:t>
            </w:r>
            <w:proofErr w:type="spellEnd"/>
            <w:r w:rsidRPr="003C404A">
              <w:rPr>
                <w:rFonts w:ascii="GHEA Grapalat" w:hAnsi="GHEA Grapalat"/>
                <w:szCs w:val="20"/>
              </w:rPr>
              <w:t xml:space="preserve"> </w:t>
            </w:r>
            <w:r>
              <w:rPr>
                <w:rFonts w:ascii="GHEA Grapalat" w:hAnsi="GHEA Grapalat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Cs w:val="20"/>
              </w:rPr>
              <w:t>առկայության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դեպքում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) </w:t>
            </w:r>
            <w:proofErr w:type="spellStart"/>
            <w:r>
              <w:rPr>
                <w:rFonts w:ascii="GHEA Grapalat" w:hAnsi="GHEA Grapalat"/>
                <w:szCs w:val="20"/>
              </w:rPr>
              <w:t>պատճենները</w:t>
            </w:r>
            <w:proofErr w:type="spellEnd"/>
          </w:p>
        </w:tc>
      </w:tr>
      <w:tr w:rsidR="00187623" w:rsidRPr="004416AC" w14:paraId="7D3431FD" w14:textId="77777777" w:rsidTr="002B7639">
        <w:trPr>
          <w:cantSplit/>
          <w:tblHeader/>
        </w:trPr>
        <w:tc>
          <w:tcPr>
            <w:tcW w:w="10284" w:type="dxa"/>
            <w:shd w:val="clear" w:color="auto" w:fill="auto"/>
          </w:tcPr>
          <w:p w14:paraId="5D2C07CD" w14:textId="38C692C9" w:rsidR="00187623" w:rsidRPr="004416AC" w:rsidRDefault="00F06E05" w:rsidP="00650C29">
            <w:pPr>
              <w:keepNext/>
              <w:widowControl w:val="0"/>
              <w:spacing w:after="0"/>
              <w:rPr>
                <w:rFonts w:ascii="GHEA Grapalat" w:hAnsi="GHEA Grapalat"/>
                <w:b/>
                <w:lang w:val="en-GB"/>
              </w:rPr>
            </w:pPr>
            <w:r w:rsidRPr="004416AC">
              <w:rPr>
                <w:rFonts w:ascii="GHEA Grapalat" w:hAnsi="GHEA Grapalat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AC">
              <w:rPr>
                <w:rFonts w:ascii="GHEA Grapalat" w:hAnsi="GHEA Grapalat"/>
                <w:szCs w:val="20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szCs w:val="20"/>
              </w:rPr>
            </w:r>
            <w:r w:rsidR="00C8635A">
              <w:rPr>
                <w:rFonts w:ascii="GHEA Grapalat" w:hAnsi="GHEA Grapalat"/>
                <w:szCs w:val="20"/>
              </w:rPr>
              <w:fldChar w:fldCharType="separate"/>
            </w:r>
            <w:r w:rsidRPr="004416AC">
              <w:rPr>
                <w:rFonts w:ascii="GHEA Grapalat" w:hAnsi="GHEA Grapalat"/>
                <w:szCs w:val="20"/>
              </w:rPr>
              <w:fldChar w:fldCharType="end"/>
            </w:r>
            <w:r>
              <w:t xml:space="preserve"> </w:t>
            </w:r>
            <w:proofErr w:type="spellStart"/>
            <w:r w:rsidR="007B0BB2" w:rsidRPr="007B0BB2">
              <w:rPr>
                <w:rFonts w:ascii="GHEA Grapalat" w:hAnsi="GHEA Grapalat"/>
                <w:szCs w:val="20"/>
              </w:rPr>
              <w:t>Ի</w:t>
            </w:r>
            <w:r>
              <w:rPr>
                <w:rFonts w:ascii="GHEA Grapalat" w:hAnsi="GHEA Grapalat"/>
                <w:szCs w:val="20"/>
              </w:rPr>
              <w:t>րավանաբական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անձի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F06E05">
              <w:rPr>
                <w:rFonts w:ascii="GHEA Grapalat" w:hAnsi="GHEA Grapalat"/>
                <w:szCs w:val="20"/>
              </w:rPr>
              <w:t>կազմակերպական</w:t>
            </w:r>
            <w:proofErr w:type="spellEnd"/>
            <w:r w:rsidRPr="00F06E05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F06E05">
              <w:rPr>
                <w:rFonts w:ascii="GHEA Grapalat" w:hAnsi="GHEA Grapalat"/>
                <w:szCs w:val="20"/>
              </w:rPr>
              <w:t>կառուցվածք</w:t>
            </w:r>
            <w:r>
              <w:rPr>
                <w:rFonts w:ascii="GHEA Grapalat" w:hAnsi="GHEA Grapalat"/>
                <w:szCs w:val="20"/>
              </w:rPr>
              <w:t>ը</w:t>
            </w:r>
            <w:proofErr w:type="spellEnd"/>
            <w:r w:rsidR="007B0BB2">
              <w:rPr>
                <w:rFonts w:ascii="GHEA Grapalat" w:hAnsi="GHEA Grapalat"/>
                <w:szCs w:val="20"/>
              </w:rPr>
              <w:t xml:space="preserve">՝ </w:t>
            </w:r>
            <w:proofErr w:type="spellStart"/>
            <w:r w:rsidR="007B0BB2">
              <w:rPr>
                <w:rFonts w:ascii="GHEA Grapalat" w:hAnsi="GHEA Grapalat"/>
                <w:szCs w:val="20"/>
              </w:rPr>
              <w:t>նշելով</w:t>
            </w:r>
            <w:proofErr w:type="spellEnd"/>
            <w:r w:rsidR="007B0BB2">
              <w:rPr>
                <w:rFonts w:ascii="GHEA Grapalat" w:hAnsi="GHEA Grapalat"/>
                <w:szCs w:val="20"/>
              </w:rPr>
              <w:t xml:space="preserve"> ՀԳՄ-ի </w:t>
            </w:r>
            <w:proofErr w:type="spellStart"/>
            <w:r w:rsidR="007B0BB2">
              <w:rPr>
                <w:rFonts w:ascii="GHEA Grapalat" w:hAnsi="GHEA Grapalat"/>
                <w:szCs w:val="20"/>
              </w:rPr>
              <w:t>դիրքը</w:t>
            </w:r>
            <w:proofErr w:type="spellEnd"/>
            <w:r w:rsidR="007B0BB2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7B0BB2">
              <w:rPr>
                <w:rFonts w:ascii="GHEA Grapalat" w:hAnsi="GHEA Grapalat"/>
                <w:szCs w:val="20"/>
              </w:rPr>
              <w:t>կառուցվածքում</w:t>
            </w:r>
            <w:proofErr w:type="spellEnd"/>
          </w:p>
        </w:tc>
      </w:tr>
      <w:tr w:rsidR="003C404A" w:rsidRPr="004416AC" w14:paraId="3A90E758" w14:textId="77777777" w:rsidTr="002B7639">
        <w:trPr>
          <w:cantSplit/>
          <w:tblHeader/>
        </w:trPr>
        <w:tc>
          <w:tcPr>
            <w:tcW w:w="10284" w:type="dxa"/>
            <w:shd w:val="clear" w:color="auto" w:fill="auto"/>
          </w:tcPr>
          <w:p w14:paraId="1F4BD0AB" w14:textId="7B040FC4" w:rsidR="003C404A" w:rsidRPr="004416AC" w:rsidRDefault="009440B2" w:rsidP="003C404A">
            <w:pPr>
              <w:keepNext/>
              <w:widowControl w:val="0"/>
              <w:spacing w:after="0"/>
              <w:rPr>
                <w:rFonts w:ascii="GHEA Grapalat" w:hAnsi="GHEA Grapalat"/>
                <w:szCs w:val="20"/>
              </w:rPr>
            </w:pPr>
            <w:r w:rsidRPr="004416AC">
              <w:rPr>
                <w:rFonts w:ascii="GHEA Grapalat" w:hAnsi="GHEA Grapalat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AC">
              <w:rPr>
                <w:rFonts w:ascii="GHEA Grapalat" w:hAnsi="GHEA Grapalat"/>
                <w:szCs w:val="20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szCs w:val="20"/>
              </w:rPr>
            </w:r>
            <w:r w:rsidR="00C8635A">
              <w:rPr>
                <w:rFonts w:ascii="GHEA Grapalat" w:hAnsi="GHEA Grapalat"/>
                <w:szCs w:val="20"/>
              </w:rPr>
              <w:fldChar w:fldCharType="separate"/>
            </w:r>
            <w:r w:rsidRPr="004416AC">
              <w:rPr>
                <w:rFonts w:ascii="GHEA Grapalat" w:hAnsi="GHEA Grapalat"/>
                <w:szCs w:val="20"/>
              </w:rPr>
              <w:fldChar w:fldCharType="end"/>
            </w:r>
            <w:r>
              <w:t xml:space="preserve"> </w:t>
            </w:r>
            <w:proofErr w:type="spellStart"/>
            <w:r w:rsidRPr="009440B2">
              <w:rPr>
                <w:rFonts w:ascii="GHEA Grapalat" w:hAnsi="GHEA Grapalat"/>
                <w:szCs w:val="20"/>
              </w:rPr>
              <w:t>Հայտատուի</w:t>
            </w:r>
            <w:proofErr w:type="spellEnd"/>
            <w:r w:rsidRPr="009440B2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9440B2">
              <w:rPr>
                <w:rFonts w:ascii="GHEA Grapalat" w:hAnsi="GHEA Grapalat"/>
                <w:szCs w:val="20"/>
              </w:rPr>
              <w:t>գործունեութան</w:t>
            </w:r>
            <w:proofErr w:type="spellEnd"/>
            <w:r w:rsidRPr="009440B2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9440B2">
              <w:rPr>
                <w:rFonts w:ascii="GHEA Grapalat" w:hAnsi="GHEA Grapalat"/>
                <w:szCs w:val="20"/>
              </w:rPr>
              <w:t>համառոտ</w:t>
            </w:r>
            <w:proofErr w:type="spellEnd"/>
            <w:r w:rsidRPr="009440B2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9440B2">
              <w:rPr>
                <w:rFonts w:ascii="GHEA Grapalat" w:hAnsi="GHEA Grapalat"/>
                <w:szCs w:val="20"/>
              </w:rPr>
              <w:t>նկարագրությունը</w:t>
            </w:r>
            <w:proofErr w:type="spellEnd"/>
            <w:r w:rsidRPr="009440B2">
              <w:rPr>
                <w:rFonts w:ascii="GHEA Grapalat" w:hAnsi="GHEA Grapalat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szCs w:val="20"/>
              </w:rPr>
              <w:t>կազմակերպության</w:t>
            </w:r>
            <w:proofErr w:type="spellEnd"/>
            <w:r w:rsidRPr="009440B2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9440B2">
              <w:rPr>
                <w:rFonts w:ascii="GHEA Grapalat" w:hAnsi="GHEA Grapalat"/>
                <w:szCs w:val="20"/>
              </w:rPr>
              <w:t>պատմություն</w:t>
            </w:r>
            <w:r>
              <w:rPr>
                <w:rFonts w:ascii="GHEA Grapalat" w:hAnsi="GHEA Grapalat"/>
                <w:szCs w:val="20"/>
              </w:rPr>
              <w:t>ը</w:t>
            </w:r>
            <w:proofErr w:type="spellEnd"/>
            <w:r w:rsidRPr="009440B2">
              <w:rPr>
                <w:rFonts w:ascii="GHEA Grapalat" w:hAnsi="GHEA Grapalat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0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տեսակները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Cs w:val="20"/>
              </w:rPr>
              <w:t>այլն</w:t>
            </w:r>
            <w:proofErr w:type="spellEnd"/>
            <w:r w:rsidRPr="009440B2">
              <w:rPr>
                <w:rFonts w:ascii="GHEA Grapalat" w:hAnsi="GHEA Grapalat"/>
                <w:szCs w:val="20"/>
              </w:rPr>
              <w:t>)</w:t>
            </w:r>
          </w:p>
        </w:tc>
      </w:tr>
      <w:tr w:rsidR="004C35CD" w:rsidRPr="004416AC" w14:paraId="2438F648" w14:textId="77777777" w:rsidTr="002B7639">
        <w:trPr>
          <w:cantSplit/>
          <w:tblHeader/>
        </w:trPr>
        <w:tc>
          <w:tcPr>
            <w:tcW w:w="10284" w:type="dxa"/>
            <w:shd w:val="clear" w:color="auto" w:fill="auto"/>
          </w:tcPr>
          <w:p w14:paraId="4B76B635" w14:textId="09AD92C5" w:rsidR="004C35CD" w:rsidRPr="004C35CD" w:rsidRDefault="004C35CD" w:rsidP="004C35CD">
            <w:pPr>
              <w:keepNext/>
              <w:widowControl w:val="0"/>
              <w:spacing w:after="0"/>
              <w:rPr>
                <w:rFonts w:ascii="GHEA Grapalat" w:hAnsi="GHEA Grapalat"/>
                <w:szCs w:val="20"/>
              </w:rPr>
            </w:pPr>
            <w:r w:rsidRPr="004416AC">
              <w:rPr>
                <w:rFonts w:ascii="GHEA Grapalat" w:hAnsi="GHEA Grapalat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AC">
              <w:rPr>
                <w:rFonts w:ascii="GHEA Grapalat" w:hAnsi="GHEA Grapalat"/>
                <w:szCs w:val="20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szCs w:val="20"/>
              </w:rPr>
            </w:r>
            <w:r w:rsidR="00C8635A">
              <w:rPr>
                <w:rFonts w:ascii="GHEA Grapalat" w:hAnsi="GHEA Grapalat"/>
                <w:szCs w:val="20"/>
              </w:rPr>
              <w:fldChar w:fldCharType="separate"/>
            </w:r>
            <w:r w:rsidRPr="004416AC">
              <w:rPr>
                <w:rFonts w:ascii="GHEA Grapalat" w:hAnsi="GHEA Grapalat"/>
                <w:szCs w:val="20"/>
              </w:rPr>
              <w:fldChar w:fldCharType="end"/>
            </w:r>
            <w:r w:rsidRPr="004C35CD">
              <w:rPr>
                <w:rFonts w:ascii="GHEA Grapalat" w:hAnsi="GHEA Grapalat"/>
                <w:szCs w:val="20"/>
              </w:rPr>
              <w:t xml:space="preserve"> </w:t>
            </w:r>
            <w:r>
              <w:rPr>
                <w:rFonts w:ascii="GHEA Grapalat" w:hAnsi="GHEA Grapalat"/>
                <w:szCs w:val="20"/>
                <w:lang w:val="ru-RU"/>
              </w:rPr>
              <w:t>Լրացված</w:t>
            </w:r>
            <w:r w:rsidRPr="004C35CD">
              <w:rPr>
                <w:rFonts w:ascii="GHEA Grapalat" w:hAnsi="GHEA Grapalat"/>
                <w:szCs w:val="20"/>
              </w:rPr>
              <w:t xml:space="preserve"> </w:t>
            </w:r>
            <w:r>
              <w:rPr>
                <w:rFonts w:ascii="GHEA Grapalat" w:hAnsi="GHEA Grapalat"/>
                <w:szCs w:val="20"/>
                <w:lang w:val="ru-RU"/>
              </w:rPr>
              <w:t>ն</w:t>
            </w:r>
            <w:r w:rsidRPr="004C35CD">
              <w:rPr>
                <w:rFonts w:ascii="GHEA Grapalat" w:hAnsi="GHEA Grapalat"/>
                <w:szCs w:val="20"/>
                <w:lang w:val="ru-RU"/>
              </w:rPr>
              <w:t>որ</w:t>
            </w:r>
            <w:r w:rsidRPr="004C35CD">
              <w:rPr>
                <w:rFonts w:ascii="GHEA Grapalat" w:hAnsi="GHEA Grapalat"/>
                <w:szCs w:val="20"/>
              </w:rPr>
              <w:t xml:space="preserve"> </w:t>
            </w:r>
            <w:r w:rsidRPr="004C35CD">
              <w:rPr>
                <w:rFonts w:ascii="GHEA Grapalat" w:hAnsi="GHEA Grapalat"/>
                <w:szCs w:val="20"/>
                <w:lang w:val="ru-RU"/>
              </w:rPr>
              <w:t>համապատասխանության</w:t>
            </w:r>
            <w:r w:rsidRPr="004C35CD">
              <w:rPr>
                <w:rFonts w:ascii="GHEA Grapalat" w:hAnsi="GHEA Grapalat"/>
                <w:szCs w:val="20"/>
              </w:rPr>
              <w:t xml:space="preserve"> </w:t>
            </w:r>
            <w:r w:rsidRPr="004C35CD">
              <w:rPr>
                <w:rFonts w:ascii="GHEA Grapalat" w:hAnsi="GHEA Grapalat"/>
                <w:szCs w:val="20"/>
                <w:lang w:val="ru-RU"/>
              </w:rPr>
              <w:t>գնահատման</w:t>
            </w:r>
            <w:r w:rsidRPr="004C35CD">
              <w:rPr>
                <w:rFonts w:ascii="GHEA Grapalat" w:hAnsi="GHEA Grapalat"/>
                <w:szCs w:val="20"/>
              </w:rPr>
              <w:t xml:space="preserve"> </w:t>
            </w:r>
            <w:r w:rsidRPr="004C35CD">
              <w:rPr>
                <w:rFonts w:ascii="GHEA Grapalat" w:hAnsi="GHEA Grapalat"/>
                <w:szCs w:val="20"/>
                <w:lang w:val="ru-RU"/>
              </w:rPr>
              <w:t>սխեմաների</w:t>
            </w:r>
            <w:r w:rsidRPr="004C35CD">
              <w:rPr>
                <w:rFonts w:ascii="GHEA Grapalat" w:hAnsi="GHEA Grapalat"/>
                <w:szCs w:val="20"/>
              </w:rPr>
              <w:t xml:space="preserve"> (</w:t>
            </w:r>
            <w:r w:rsidRPr="004C35CD">
              <w:rPr>
                <w:rFonts w:ascii="GHEA Grapalat" w:hAnsi="GHEA Grapalat"/>
                <w:szCs w:val="20"/>
                <w:lang w:val="ru-RU"/>
              </w:rPr>
              <w:t>այսուհետ՝</w:t>
            </w:r>
            <w:r w:rsidRPr="004C35CD">
              <w:rPr>
                <w:rFonts w:ascii="GHEA Grapalat" w:hAnsi="GHEA Grapalat"/>
                <w:szCs w:val="20"/>
              </w:rPr>
              <w:t xml:space="preserve"> </w:t>
            </w:r>
            <w:r w:rsidRPr="004C35CD">
              <w:rPr>
                <w:rFonts w:ascii="GHEA Grapalat" w:hAnsi="GHEA Grapalat"/>
                <w:szCs w:val="20"/>
                <w:lang w:val="ru-RU"/>
              </w:rPr>
              <w:t>ՀԳՍ</w:t>
            </w:r>
            <w:r w:rsidRPr="004C35CD">
              <w:rPr>
                <w:rFonts w:ascii="GHEA Grapalat" w:hAnsi="GHEA Grapalat"/>
                <w:szCs w:val="20"/>
              </w:rPr>
              <w:t xml:space="preserve">) </w:t>
            </w:r>
            <w:r w:rsidRPr="004C35CD">
              <w:rPr>
                <w:rFonts w:ascii="GHEA Grapalat" w:hAnsi="GHEA Grapalat"/>
                <w:szCs w:val="20"/>
                <w:lang w:val="ru-RU"/>
              </w:rPr>
              <w:t>ստուգաթերթ</w:t>
            </w:r>
            <w:r w:rsidRPr="004C35CD">
              <w:rPr>
                <w:rFonts w:ascii="GHEA Grapalat" w:hAnsi="GHEA Grapalat"/>
                <w:szCs w:val="20"/>
              </w:rPr>
              <w:t>-</w:t>
            </w:r>
            <w:r w:rsidRPr="004C35CD">
              <w:rPr>
                <w:rFonts w:ascii="GHEA Grapalat" w:hAnsi="GHEA Grapalat"/>
                <w:szCs w:val="20"/>
                <w:lang w:val="ru-RU"/>
              </w:rPr>
              <w:t>հաշվետվություն</w:t>
            </w:r>
            <w:r>
              <w:rPr>
                <w:rFonts w:ascii="GHEA Grapalat" w:hAnsi="GHEA Grapalat"/>
                <w:szCs w:val="20"/>
                <w:lang w:val="ru-RU"/>
              </w:rPr>
              <w:t>ը՝</w:t>
            </w:r>
            <w:r w:rsidRPr="004C35CD">
              <w:rPr>
                <w:rFonts w:ascii="GHEA Grapalat" w:hAnsi="GHEA Grapalat"/>
                <w:szCs w:val="20"/>
              </w:rPr>
              <w:t xml:space="preserve"> </w:t>
            </w:r>
            <w:r>
              <w:rPr>
                <w:rFonts w:ascii="GHEA Grapalat" w:hAnsi="GHEA Grapalat"/>
                <w:szCs w:val="20"/>
                <w:lang w:val="ru-RU"/>
              </w:rPr>
              <w:t>համաձայն</w:t>
            </w:r>
            <w:r w:rsidRPr="004C35CD">
              <w:rPr>
                <w:rFonts w:ascii="GHEA Grapalat" w:hAnsi="GHEA Grapalat"/>
                <w:szCs w:val="20"/>
              </w:rPr>
              <w:t xml:space="preserve"> </w:t>
            </w:r>
            <w:r>
              <w:rPr>
                <w:rFonts w:ascii="GHEA Grapalat" w:hAnsi="GHEA Grapalat"/>
                <w:szCs w:val="20"/>
                <w:lang w:val="ru-RU"/>
              </w:rPr>
              <w:t>Հավելված</w:t>
            </w:r>
            <w:r w:rsidRPr="004C35CD">
              <w:rPr>
                <w:rFonts w:ascii="GHEA Grapalat" w:hAnsi="GHEA Grapalat"/>
                <w:szCs w:val="20"/>
              </w:rPr>
              <w:t xml:space="preserve"> </w:t>
            </w:r>
            <w:r>
              <w:rPr>
                <w:rFonts w:ascii="GHEA Grapalat" w:hAnsi="GHEA Grapalat"/>
                <w:szCs w:val="20"/>
              </w:rPr>
              <w:t xml:space="preserve">PR-4.6.3-02 </w:t>
            </w:r>
            <w:proofErr w:type="spellStart"/>
            <w:r>
              <w:rPr>
                <w:rFonts w:ascii="GHEA Grapalat" w:hAnsi="GHEA Grapalat"/>
                <w:szCs w:val="20"/>
              </w:rPr>
              <w:t>ձևաչափի</w:t>
            </w:r>
            <w:proofErr w:type="spellEnd"/>
          </w:p>
        </w:tc>
      </w:tr>
      <w:tr w:rsidR="00187623" w:rsidRPr="009440B2" w14:paraId="48CFD668" w14:textId="77777777" w:rsidTr="002B7639">
        <w:trPr>
          <w:cantSplit/>
          <w:trHeight w:val="347"/>
          <w:tblHeader/>
        </w:trPr>
        <w:tc>
          <w:tcPr>
            <w:tcW w:w="10284" w:type="dxa"/>
            <w:shd w:val="clear" w:color="auto" w:fill="auto"/>
          </w:tcPr>
          <w:p w14:paraId="209D2CE3" w14:textId="76276BBC" w:rsidR="00187623" w:rsidRPr="00A10B5A" w:rsidRDefault="00A10B5A" w:rsidP="00650C29">
            <w:pPr>
              <w:keepNext/>
              <w:widowControl w:val="0"/>
              <w:spacing w:after="0"/>
              <w:rPr>
                <w:rFonts w:ascii="GHEA Grapalat" w:hAnsi="GHEA Grapalat"/>
                <w:szCs w:val="20"/>
              </w:rPr>
            </w:pPr>
            <w:r w:rsidRPr="004416AC">
              <w:rPr>
                <w:rFonts w:ascii="GHEA Grapalat" w:hAnsi="GHEA Grapalat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AC">
              <w:rPr>
                <w:rFonts w:ascii="GHEA Grapalat" w:hAnsi="GHEA Grapalat"/>
                <w:szCs w:val="20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szCs w:val="20"/>
              </w:rPr>
            </w:r>
            <w:r w:rsidR="00C8635A">
              <w:rPr>
                <w:rFonts w:ascii="GHEA Grapalat" w:hAnsi="GHEA Grapalat"/>
                <w:szCs w:val="20"/>
              </w:rPr>
              <w:fldChar w:fldCharType="separate"/>
            </w:r>
            <w:r w:rsidRPr="004416AC">
              <w:rPr>
                <w:rFonts w:ascii="GHEA Grapalat" w:hAnsi="GHEA Grapalat"/>
                <w:szCs w:val="20"/>
              </w:rPr>
              <w:fldChar w:fldCharType="end"/>
            </w:r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A10B5A">
              <w:rPr>
                <w:rFonts w:ascii="GHEA Grapalat" w:hAnsi="GHEA Grapalat"/>
                <w:szCs w:val="20"/>
              </w:rPr>
              <w:t>Համապատասխան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A10B5A">
              <w:rPr>
                <w:rFonts w:ascii="GHEA Grapalat" w:hAnsi="GHEA Grapalat"/>
                <w:szCs w:val="20"/>
              </w:rPr>
              <w:t>իրավական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ակտերը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՝ </w:t>
            </w:r>
            <w:proofErr w:type="spellStart"/>
            <w:r w:rsidRPr="00A10B5A">
              <w:rPr>
                <w:rFonts w:ascii="GHEA Grapalat" w:hAnsi="GHEA Grapalat"/>
                <w:szCs w:val="20"/>
              </w:rPr>
              <w:t>կապված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A10B5A">
              <w:rPr>
                <w:rFonts w:ascii="GHEA Grapalat" w:hAnsi="GHEA Grapalat"/>
                <w:szCs w:val="20"/>
              </w:rPr>
              <w:t>սխեմայի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A10B5A">
              <w:rPr>
                <w:rFonts w:ascii="GHEA Grapalat" w:hAnsi="GHEA Grapalat"/>
                <w:szCs w:val="20"/>
              </w:rPr>
              <w:t>հետ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, </w:t>
            </w:r>
            <w:proofErr w:type="spellStart"/>
            <w:r w:rsidRPr="00A10B5A">
              <w:rPr>
                <w:rFonts w:ascii="GHEA Grapalat" w:hAnsi="GHEA Grapalat"/>
                <w:szCs w:val="20"/>
              </w:rPr>
              <w:t>ներառյալ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A10B5A">
              <w:rPr>
                <w:rFonts w:ascii="GHEA Grapalat" w:hAnsi="GHEA Grapalat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լիազոր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պետական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A10B5A">
              <w:rPr>
                <w:rFonts w:ascii="GHEA Grapalat" w:hAnsi="GHEA Grapalat"/>
                <w:szCs w:val="20"/>
              </w:rPr>
              <w:t>մարմինների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>/</w:t>
            </w:r>
            <w:proofErr w:type="spellStart"/>
            <w:r w:rsidRPr="00A10B5A">
              <w:rPr>
                <w:rFonts w:ascii="GHEA Grapalat" w:hAnsi="GHEA Grapalat"/>
                <w:szCs w:val="20"/>
              </w:rPr>
              <w:t>նախարարությունների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կողմից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համաձայնությունները</w:t>
            </w:r>
            <w:proofErr w:type="spellEnd"/>
            <w:r w:rsidRPr="00A10B5A">
              <w:rPr>
                <w:rFonts w:ascii="GHEA Grapalat" w:hAnsi="GHEA Grapalat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0"/>
              </w:rPr>
              <w:t>կիրառելիության</w:t>
            </w:r>
            <w:proofErr w:type="spellEnd"/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</w:rPr>
              <w:t>դեպքում</w:t>
            </w:r>
            <w:proofErr w:type="spellEnd"/>
          </w:p>
        </w:tc>
      </w:tr>
      <w:tr w:rsidR="00D07DD1" w:rsidRPr="009440B2" w14:paraId="644811CB" w14:textId="77777777" w:rsidTr="002B7639">
        <w:trPr>
          <w:cantSplit/>
          <w:trHeight w:val="347"/>
          <w:tblHeader/>
        </w:trPr>
        <w:tc>
          <w:tcPr>
            <w:tcW w:w="10284" w:type="dxa"/>
            <w:shd w:val="clear" w:color="auto" w:fill="auto"/>
          </w:tcPr>
          <w:p w14:paraId="0267D44C" w14:textId="21CEFEF4" w:rsidR="00D07DD1" w:rsidRPr="004416AC" w:rsidRDefault="00E003C8" w:rsidP="00650C29">
            <w:pPr>
              <w:keepNext/>
              <w:widowControl w:val="0"/>
              <w:spacing w:after="0"/>
              <w:rPr>
                <w:rFonts w:ascii="GHEA Grapalat" w:hAnsi="GHEA Grapalat"/>
                <w:szCs w:val="20"/>
              </w:rPr>
            </w:pPr>
            <w:r w:rsidRPr="004416AC">
              <w:rPr>
                <w:rFonts w:ascii="GHEA Grapalat" w:hAnsi="GHEA Grapalat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AC">
              <w:rPr>
                <w:rFonts w:ascii="GHEA Grapalat" w:hAnsi="GHEA Grapalat"/>
                <w:szCs w:val="20"/>
                <w:lang w:val="en-GB"/>
              </w:rPr>
              <w:instrText xml:space="preserve"> FORMCHECKBOX </w:instrText>
            </w:r>
            <w:r w:rsidR="00C8635A">
              <w:rPr>
                <w:rFonts w:ascii="GHEA Grapalat" w:hAnsi="GHEA Grapalat"/>
                <w:szCs w:val="20"/>
              </w:rPr>
            </w:r>
            <w:r w:rsidR="00C8635A">
              <w:rPr>
                <w:rFonts w:ascii="GHEA Grapalat" w:hAnsi="GHEA Grapalat"/>
                <w:szCs w:val="20"/>
              </w:rPr>
              <w:fldChar w:fldCharType="separate"/>
            </w:r>
            <w:r w:rsidRPr="004416AC">
              <w:rPr>
                <w:rFonts w:ascii="GHEA Grapalat" w:hAnsi="GHEA Grapalat"/>
                <w:szCs w:val="20"/>
              </w:rPr>
              <w:fldChar w:fldCharType="end"/>
            </w:r>
            <w:r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E003C8">
              <w:rPr>
                <w:rFonts w:ascii="GHEA Grapalat" w:hAnsi="GHEA Grapalat"/>
                <w:szCs w:val="20"/>
              </w:rPr>
              <w:t>Սխեմայի</w:t>
            </w:r>
            <w:proofErr w:type="spellEnd"/>
            <w:r w:rsidRPr="00E003C8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E003C8">
              <w:rPr>
                <w:rFonts w:ascii="GHEA Grapalat" w:hAnsi="GHEA Grapalat"/>
                <w:szCs w:val="20"/>
              </w:rPr>
              <w:t>մշակման</w:t>
            </w:r>
            <w:proofErr w:type="spellEnd"/>
            <w:r w:rsidRPr="00E003C8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E003C8">
              <w:rPr>
                <w:rFonts w:ascii="GHEA Grapalat" w:hAnsi="GHEA Grapalat"/>
                <w:szCs w:val="20"/>
              </w:rPr>
              <w:t>մեջ</w:t>
            </w:r>
            <w:proofErr w:type="spellEnd"/>
            <w:r w:rsidRPr="00E003C8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E003C8">
              <w:rPr>
                <w:rFonts w:ascii="GHEA Grapalat" w:hAnsi="GHEA Grapalat"/>
                <w:szCs w:val="20"/>
              </w:rPr>
              <w:t>ներգրավված</w:t>
            </w:r>
            <w:proofErr w:type="spellEnd"/>
            <w:r w:rsidRPr="00E003C8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E003C8">
              <w:rPr>
                <w:rFonts w:ascii="GHEA Grapalat" w:hAnsi="GHEA Grapalat"/>
                <w:szCs w:val="20"/>
              </w:rPr>
              <w:t>անձանց</w:t>
            </w:r>
            <w:proofErr w:type="spellEnd"/>
            <w:r w:rsidR="00ED7C03">
              <w:rPr>
                <w:rFonts w:ascii="GHEA Grapalat" w:hAnsi="GHEA Grapalat"/>
                <w:szCs w:val="20"/>
              </w:rPr>
              <w:t xml:space="preserve">, </w:t>
            </w:r>
            <w:proofErr w:type="spellStart"/>
            <w:r w:rsidR="00ED7C03">
              <w:rPr>
                <w:rFonts w:ascii="GHEA Grapalat" w:hAnsi="GHEA Grapalat"/>
                <w:szCs w:val="20"/>
              </w:rPr>
              <w:t>ա</w:t>
            </w:r>
            <w:r w:rsidR="00ED7C03" w:rsidRPr="00ED7C03">
              <w:rPr>
                <w:rFonts w:ascii="GHEA Grapalat" w:hAnsi="GHEA Grapalat"/>
                <w:szCs w:val="20"/>
              </w:rPr>
              <w:t>ռևտրային</w:t>
            </w:r>
            <w:proofErr w:type="spellEnd"/>
            <w:r w:rsidR="00ED7C03" w:rsidRPr="00ED7C03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ED7C03" w:rsidRPr="00ED7C03">
              <w:rPr>
                <w:rFonts w:ascii="GHEA Grapalat" w:hAnsi="GHEA Grapalat"/>
                <w:szCs w:val="20"/>
              </w:rPr>
              <w:t>ասոցիացիաների</w:t>
            </w:r>
            <w:proofErr w:type="spellEnd"/>
            <w:r w:rsidR="00ED7C03" w:rsidRPr="00ED7C03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ED7C03" w:rsidRPr="00ED7C03">
              <w:rPr>
                <w:rFonts w:ascii="GHEA Grapalat" w:hAnsi="GHEA Grapalat"/>
                <w:szCs w:val="20"/>
              </w:rPr>
              <w:t>կամ</w:t>
            </w:r>
            <w:proofErr w:type="spellEnd"/>
            <w:r w:rsidR="00ED7C03" w:rsidRPr="00ED7C03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ED7C03" w:rsidRPr="00ED7C03">
              <w:rPr>
                <w:rFonts w:ascii="GHEA Grapalat" w:hAnsi="GHEA Grapalat"/>
                <w:szCs w:val="20"/>
              </w:rPr>
              <w:t>շահագրգիռ</w:t>
            </w:r>
            <w:proofErr w:type="spellEnd"/>
            <w:r w:rsidR="00ED7C03" w:rsidRPr="00ED7C03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ED7C03" w:rsidRPr="00ED7C03">
              <w:rPr>
                <w:rFonts w:ascii="GHEA Grapalat" w:hAnsi="GHEA Grapalat"/>
                <w:szCs w:val="20"/>
              </w:rPr>
              <w:t>կողմերի</w:t>
            </w:r>
            <w:proofErr w:type="spellEnd"/>
            <w:r w:rsidR="00ED7C03" w:rsidRPr="00ED7C03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ED7C03" w:rsidRPr="00ED7C03">
              <w:rPr>
                <w:rFonts w:ascii="GHEA Grapalat" w:hAnsi="GHEA Grapalat"/>
                <w:szCs w:val="20"/>
              </w:rPr>
              <w:t>ներգրավվածության</w:t>
            </w:r>
            <w:proofErr w:type="spellEnd"/>
            <w:r w:rsidR="00ED7C03">
              <w:rPr>
                <w:rFonts w:ascii="GHEA Grapalat" w:hAnsi="GHEA Grapalat"/>
                <w:szCs w:val="20"/>
              </w:rPr>
              <w:t xml:space="preserve"> և </w:t>
            </w:r>
            <w:proofErr w:type="spellStart"/>
            <w:r w:rsidR="00ED7C03">
              <w:rPr>
                <w:rFonts w:ascii="GHEA Grapalat" w:hAnsi="GHEA Grapalat"/>
                <w:szCs w:val="20"/>
              </w:rPr>
              <w:t>սխեմայի</w:t>
            </w:r>
            <w:proofErr w:type="spellEnd"/>
            <w:r w:rsidR="00ED7C03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ED7C03">
              <w:rPr>
                <w:rFonts w:ascii="GHEA Grapalat" w:hAnsi="GHEA Grapalat"/>
                <w:szCs w:val="20"/>
              </w:rPr>
              <w:t>վերաբերյալ</w:t>
            </w:r>
            <w:proofErr w:type="spellEnd"/>
            <w:r w:rsidR="00ED7C03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ED7C03">
              <w:rPr>
                <w:rFonts w:ascii="GHEA Grapalat" w:hAnsi="GHEA Grapalat"/>
                <w:szCs w:val="20"/>
              </w:rPr>
              <w:t>նրանց</w:t>
            </w:r>
            <w:proofErr w:type="spellEnd"/>
            <w:r w:rsidR="00ED7C03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ED7C03">
              <w:rPr>
                <w:rFonts w:ascii="GHEA Grapalat" w:hAnsi="GHEA Grapalat"/>
                <w:szCs w:val="20"/>
              </w:rPr>
              <w:t>իրազեկության</w:t>
            </w:r>
            <w:proofErr w:type="spellEnd"/>
            <w:r w:rsidR="00ED7C03" w:rsidRPr="00ED7C03">
              <w:rPr>
                <w:rFonts w:ascii="GHEA Grapalat" w:hAnsi="GHEA Grapalat"/>
                <w:szCs w:val="20"/>
              </w:rPr>
              <w:t xml:space="preserve"> </w:t>
            </w:r>
            <w:proofErr w:type="spellStart"/>
            <w:r w:rsidR="00ED7C03" w:rsidRPr="00ED7C03">
              <w:rPr>
                <w:rFonts w:ascii="GHEA Grapalat" w:hAnsi="GHEA Grapalat"/>
                <w:szCs w:val="20"/>
              </w:rPr>
              <w:t>ապացույցներ</w:t>
            </w:r>
            <w:r w:rsidR="00ED7C03">
              <w:rPr>
                <w:rFonts w:ascii="GHEA Grapalat" w:hAnsi="GHEA Grapalat"/>
                <w:szCs w:val="20"/>
              </w:rPr>
              <w:t>ը</w:t>
            </w:r>
            <w:proofErr w:type="spellEnd"/>
          </w:p>
        </w:tc>
      </w:tr>
    </w:tbl>
    <w:p w14:paraId="763C57D2" w14:textId="77777777" w:rsidR="00EB29A9" w:rsidRDefault="00EB29A9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84"/>
      </w:tblGrid>
      <w:tr w:rsidR="00BD25B6" w:rsidRPr="00BD25B6" w14:paraId="3FDBD20C" w14:textId="77777777" w:rsidTr="004C35CD">
        <w:tc>
          <w:tcPr>
            <w:tcW w:w="1028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34462C51" w14:textId="17B52128" w:rsidR="00BD25B6" w:rsidRPr="00BD25B6" w:rsidRDefault="00BD25B6" w:rsidP="00650C29">
            <w:pPr>
              <w:pStyle w:val="Header"/>
              <w:keepNext/>
              <w:spacing w:after="0"/>
              <w:rPr>
                <w:rFonts w:ascii="GHEA Grapalat" w:hAnsi="GHEA Grapalat"/>
                <w:b/>
                <w:lang w:val="en-GB"/>
              </w:rPr>
            </w:pPr>
            <w:proofErr w:type="spellStart"/>
            <w:r w:rsidRPr="00BD25B6">
              <w:rPr>
                <w:rFonts w:ascii="GHEA Grapalat" w:hAnsi="GHEA Grapalat" w:cs="Arial"/>
                <w:b/>
                <w:lang w:val="en-GB"/>
              </w:rPr>
              <w:t>Կարևոր</w:t>
            </w:r>
            <w:proofErr w:type="spellEnd"/>
            <w:r w:rsidRPr="00BD25B6">
              <w:rPr>
                <w:rFonts w:ascii="GHEA Grapalat" w:hAnsi="GHEA Grapalat"/>
                <w:b/>
                <w:lang w:val="en-GB"/>
              </w:rPr>
              <w:t xml:space="preserve"> </w:t>
            </w:r>
            <w:proofErr w:type="spellStart"/>
            <w:r w:rsidRPr="00BD25B6">
              <w:rPr>
                <w:rFonts w:ascii="GHEA Grapalat" w:hAnsi="GHEA Grapalat" w:cs="Arial"/>
                <w:b/>
                <w:lang w:val="en-GB"/>
              </w:rPr>
              <w:t>ծանուցում</w:t>
            </w:r>
            <w:proofErr w:type="spellEnd"/>
            <w:r w:rsidRPr="00BD25B6">
              <w:rPr>
                <w:rFonts w:ascii="GHEA Grapalat" w:hAnsi="GHEA Grapalat"/>
                <w:b/>
                <w:lang w:val="en-GB"/>
              </w:rPr>
              <w:t>.</w:t>
            </w:r>
          </w:p>
          <w:p w14:paraId="559B3F64" w14:textId="38130E56" w:rsidR="00BD25B6" w:rsidRPr="00BD25B6" w:rsidRDefault="00BD25B6" w:rsidP="00EB29A9">
            <w:pPr>
              <w:pStyle w:val="Header"/>
              <w:keepNext/>
              <w:spacing w:after="0"/>
              <w:ind w:left="368"/>
              <w:rPr>
                <w:rFonts w:ascii="GHEA Grapalat" w:hAnsi="GHEA Grapalat"/>
                <w:b/>
                <w:lang w:val="en-GB"/>
              </w:rPr>
            </w:pPr>
            <w:proofErr w:type="spellStart"/>
            <w:r>
              <w:rPr>
                <w:rFonts w:ascii="GHEA Grapalat" w:hAnsi="GHEA Grapalat"/>
                <w:u w:val="single"/>
                <w:lang w:val="en-GB"/>
              </w:rPr>
              <w:t>Հայտը</w:t>
            </w:r>
            <w:proofErr w:type="spellEnd"/>
            <w:r w:rsidR="00545747">
              <w:rPr>
                <w:rFonts w:ascii="GHEA Grapalat" w:hAnsi="GHEA Grapalat"/>
                <w:u w:val="single"/>
                <w:lang w:val="en-GB"/>
              </w:rPr>
              <w:t>,</w:t>
            </w:r>
            <w:r>
              <w:rPr>
                <w:rFonts w:ascii="GHEA Grapalat" w:hAnsi="GHEA Grapalat"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u w:val="single"/>
                <w:lang w:val="en-GB"/>
              </w:rPr>
              <w:t>կից</w:t>
            </w:r>
            <w:proofErr w:type="spellEnd"/>
            <w:r>
              <w:rPr>
                <w:rFonts w:ascii="GHEA Grapalat" w:hAnsi="GHEA Grapalat"/>
                <w:u w:val="single"/>
                <w:lang w:val="en-GB"/>
              </w:rPr>
              <w:t xml:space="preserve"> </w:t>
            </w:r>
            <w:proofErr w:type="spellStart"/>
            <w:r w:rsidR="00EB29A9">
              <w:rPr>
                <w:rFonts w:ascii="GHEA Grapalat" w:hAnsi="GHEA Grapalat"/>
                <w:u w:val="single"/>
                <w:lang w:val="en-GB"/>
              </w:rPr>
              <w:t>փաստաթղթեր</w:t>
            </w:r>
            <w:r w:rsidR="00545747">
              <w:rPr>
                <w:rFonts w:ascii="GHEA Grapalat" w:hAnsi="GHEA Grapalat"/>
                <w:u w:val="single"/>
                <w:lang w:val="en-GB"/>
              </w:rPr>
              <w:t>ը</w:t>
            </w:r>
            <w:proofErr w:type="spellEnd"/>
            <w:r w:rsidR="00545747">
              <w:rPr>
                <w:rFonts w:ascii="GHEA Grapalat" w:hAnsi="GHEA Grapalat"/>
                <w:u w:val="single"/>
                <w:lang w:val="en-GB"/>
              </w:rPr>
              <w:t xml:space="preserve"> և </w:t>
            </w:r>
            <w:proofErr w:type="spellStart"/>
            <w:r w:rsidR="00545747">
              <w:rPr>
                <w:rFonts w:ascii="GHEA Grapalat" w:hAnsi="GHEA Grapalat"/>
                <w:u w:val="single"/>
                <w:lang w:val="en-GB"/>
              </w:rPr>
              <w:t>ստուգաթերթը</w:t>
            </w:r>
            <w:proofErr w:type="spellEnd"/>
            <w:r w:rsidR="00EB29A9">
              <w:rPr>
                <w:rFonts w:ascii="GHEA Grapalat" w:hAnsi="GHEA Grapalat"/>
                <w:u w:val="single"/>
                <w:lang w:val="en-GB"/>
              </w:rPr>
              <w:t xml:space="preserve"> </w:t>
            </w:r>
            <w:proofErr w:type="spellStart"/>
            <w:r w:rsidR="00EB29A9">
              <w:rPr>
                <w:rFonts w:ascii="GHEA Grapalat" w:hAnsi="GHEA Grapalat"/>
                <w:u w:val="single"/>
                <w:lang w:val="en-GB"/>
              </w:rPr>
              <w:t>անհրաժեշտ</w:t>
            </w:r>
            <w:proofErr w:type="spellEnd"/>
            <w:r w:rsidR="00EB29A9">
              <w:rPr>
                <w:rFonts w:ascii="GHEA Grapalat" w:hAnsi="GHEA Grapalat"/>
                <w:u w:val="single"/>
                <w:lang w:val="en-GB"/>
              </w:rPr>
              <w:t xml:space="preserve"> է </w:t>
            </w:r>
            <w:proofErr w:type="spellStart"/>
            <w:r w:rsidR="00545747">
              <w:rPr>
                <w:rFonts w:ascii="GHEA Grapalat" w:hAnsi="GHEA Grapalat"/>
                <w:u w:val="single"/>
                <w:lang w:val="en-GB"/>
              </w:rPr>
              <w:t>ուղարկել</w:t>
            </w:r>
            <w:proofErr w:type="spellEnd"/>
            <w:r w:rsidR="00EB29A9">
              <w:rPr>
                <w:rFonts w:ascii="GHEA Grapalat" w:hAnsi="GHEA Grapalat"/>
                <w:u w:val="single"/>
                <w:lang w:val="en-GB"/>
              </w:rPr>
              <w:t xml:space="preserve"> </w:t>
            </w:r>
            <w:proofErr w:type="spellStart"/>
            <w:r w:rsidR="00EB29A9">
              <w:rPr>
                <w:rFonts w:ascii="GHEA Grapalat" w:hAnsi="GHEA Grapalat"/>
                <w:u w:val="single"/>
                <w:lang w:val="en-GB"/>
              </w:rPr>
              <w:t>էլեկտրոնային</w:t>
            </w:r>
            <w:proofErr w:type="spellEnd"/>
            <w:r w:rsidR="00EB29A9">
              <w:rPr>
                <w:rFonts w:ascii="GHEA Grapalat" w:hAnsi="GHEA Grapalat"/>
                <w:u w:val="single"/>
                <w:lang w:val="en-GB"/>
              </w:rPr>
              <w:t xml:space="preserve"> </w:t>
            </w:r>
            <w:proofErr w:type="spellStart"/>
            <w:r w:rsidR="00EB29A9">
              <w:rPr>
                <w:rFonts w:ascii="GHEA Grapalat" w:hAnsi="GHEA Grapalat"/>
                <w:u w:val="single"/>
                <w:lang w:val="en-GB"/>
              </w:rPr>
              <w:t>տարբերակով</w:t>
            </w:r>
            <w:proofErr w:type="spellEnd"/>
            <w:r w:rsidR="00EB29A9">
              <w:rPr>
                <w:rFonts w:ascii="GHEA Grapalat" w:hAnsi="GHEA Grapalat"/>
                <w:u w:val="single"/>
                <w:lang w:val="en-GB"/>
              </w:rPr>
              <w:t xml:space="preserve"> </w:t>
            </w:r>
            <w:hyperlink r:id="rId10" w:history="1">
              <w:r w:rsidR="00EB29A9" w:rsidRPr="00433614">
                <w:rPr>
                  <w:rStyle w:val="Hyperlink"/>
                  <w:rFonts w:ascii="GHEA Grapalat" w:hAnsi="GHEA Grapalat"/>
                  <w:lang w:val="en-GB"/>
                </w:rPr>
                <w:t>armnab@armnab.am</w:t>
              </w:r>
            </w:hyperlink>
            <w:r w:rsidR="00EB29A9">
              <w:rPr>
                <w:rFonts w:ascii="GHEA Grapalat" w:hAnsi="GHEA Grapalat"/>
                <w:u w:val="single"/>
                <w:lang w:val="en-GB"/>
              </w:rPr>
              <w:t xml:space="preserve"> </w:t>
            </w:r>
            <w:proofErr w:type="spellStart"/>
            <w:r w:rsidR="00EB29A9">
              <w:rPr>
                <w:rFonts w:ascii="GHEA Grapalat" w:hAnsi="GHEA Grapalat"/>
                <w:lang w:val="en-GB"/>
              </w:rPr>
              <w:t>էլ.փոստին</w:t>
            </w:r>
            <w:proofErr w:type="spellEnd"/>
            <w:r w:rsidR="00EB29A9">
              <w:rPr>
                <w:rFonts w:ascii="GHEA Grapalat" w:hAnsi="GHEA Grapalat"/>
                <w:lang w:val="en-GB"/>
              </w:rPr>
              <w:t>:</w:t>
            </w:r>
          </w:p>
        </w:tc>
      </w:tr>
    </w:tbl>
    <w:p w14:paraId="3ECEA014" w14:textId="77777777" w:rsidR="00CF07BB" w:rsidRPr="00133B0C" w:rsidRDefault="00CF07BB" w:rsidP="00CF07BB">
      <w:pPr>
        <w:spacing w:after="0"/>
        <w:ind w:left="284" w:right="424"/>
        <w:rPr>
          <w:rFonts w:ascii="GHEA Grapalat" w:hAnsi="GHEA Grapalat"/>
          <w:color w:val="000000" w:themeColor="text1"/>
          <w:sz w:val="24"/>
          <w:szCs w:val="24"/>
        </w:rPr>
      </w:pPr>
    </w:p>
    <w:p w14:paraId="17E001F3" w14:textId="77777777" w:rsidR="00CF07BB" w:rsidRPr="00133B0C" w:rsidRDefault="00CF07BB" w:rsidP="00CF07BB">
      <w:pPr>
        <w:spacing w:after="0"/>
        <w:ind w:left="284" w:right="424"/>
        <w:rPr>
          <w:rFonts w:ascii="GHEA Grapalat" w:hAnsi="GHEA Grapalat"/>
          <w:color w:val="000000" w:themeColor="text1"/>
          <w:sz w:val="16"/>
          <w:szCs w:val="16"/>
        </w:rPr>
      </w:pPr>
      <w:proofErr w:type="spellStart"/>
      <w:r w:rsidRPr="00133B0C">
        <w:rPr>
          <w:rFonts w:ascii="GHEA Grapalat" w:hAnsi="GHEA Grapalat"/>
          <w:color w:val="000000" w:themeColor="text1"/>
          <w:sz w:val="24"/>
          <w:szCs w:val="24"/>
        </w:rPr>
        <w:t>Հայտատու</w:t>
      </w:r>
      <w:proofErr w:type="spellEnd"/>
      <w:r w:rsidRPr="00133B0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133B0C">
        <w:rPr>
          <w:rFonts w:ascii="GHEA Grapalat" w:hAnsi="GHEA Grapalat"/>
          <w:color w:val="000000" w:themeColor="text1"/>
          <w:sz w:val="24"/>
          <w:szCs w:val="24"/>
        </w:rPr>
        <w:t>կազմակերպության</w:t>
      </w:r>
      <w:proofErr w:type="spellEnd"/>
      <w:r w:rsidRPr="00133B0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133B0C">
        <w:rPr>
          <w:rFonts w:ascii="GHEA Grapalat" w:hAnsi="GHEA Grapalat"/>
          <w:color w:val="000000" w:themeColor="text1"/>
          <w:sz w:val="24"/>
          <w:szCs w:val="24"/>
        </w:rPr>
        <w:t>ղեկավար</w:t>
      </w:r>
      <w:proofErr w:type="spellEnd"/>
      <w:r w:rsidRPr="00133B0C">
        <w:rPr>
          <w:rFonts w:ascii="GHEA Grapalat" w:hAnsi="GHEA Grapalat"/>
          <w:color w:val="000000" w:themeColor="text1"/>
          <w:sz w:val="24"/>
          <w:szCs w:val="24"/>
        </w:rPr>
        <w:t>`</w:t>
      </w:r>
      <w:r w:rsidRPr="00133B0C">
        <w:rPr>
          <w:rFonts w:ascii="GHEA Grapalat" w:hAnsi="GHEA Grapalat"/>
          <w:b/>
          <w:color w:val="000000" w:themeColor="text1"/>
        </w:rPr>
        <w:t xml:space="preserve">  </w:t>
      </w:r>
      <w:r w:rsidRPr="00133B0C">
        <w:rPr>
          <w:rFonts w:ascii="GHEA Grapalat" w:hAnsi="GHEA Grapalat"/>
          <w:color w:val="000000" w:themeColor="text1"/>
        </w:rPr>
        <w:t>--------------------       -----------------------------------</w:t>
      </w:r>
      <w:r w:rsidRPr="00133B0C">
        <w:rPr>
          <w:rFonts w:ascii="GHEA Grapalat" w:hAnsi="GHEA Grapalat"/>
          <w:color w:val="000000" w:themeColor="text1"/>
        </w:rPr>
        <w:br/>
      </w:r>
      <w:r w:rsidRPr="00133B0C">
        <w:rPr>
          <w:rFonts w:ascii="GHEA Grapalat" w:hAnsi="GHEA Grapalat"/>
          <w:color w:val="000000" w:themeColor="text1"/>
          <w:sz w:val="16"/>
          <w:szCs w:val="16"/>
        </w:rPr>
        <w:t xml:space="preserve">                                                                                                   (</w:t>
      </w:r>
      <w:proofErr w:type="spellStart"/>
      <w:r w:rsidRPr="00133B0C">
        <w:rPr>
          <w:rFonts w:ascii="GHEA Grapalat" w:hAnsi="GHEA Grapalat"/>
          <w:color w:val="000000" w:themeColor="text1"/>
          <w:sz w:val="16"/>
          <w:szCs w:val="16"/>
        </w:rPr>
        <w:t>ստորագրությունը</w:t>
      </w:r>
      <w:proofErr w:type="spellEnd"/>
      <w:r w:rsidRPr="00133B0C">
        <w:rPr>
          <w:rFonts w:ascii="GHEA Grapalat" w:hAnsi="GHEA Grapalat"/>
          <w:color w:val="000000" w:themeColor="text1"/>
          <w:sz w:val="16"/>
          <w:szCs w:val="16"/>
        </w:rPr>
        <w:t>)                        (</w:t>
      </w:r>
      <w:proofErr w:type="spellStart"/>
      <w:r w:rsidRPr="00133B0C">
        <w:rPr>
          <w:rFonts w:ascii="GHEA Grapalat" w:hAnsi="GHEA Grapalat"/>
          <w:color w:val="000000" w:themeColor="text1"/>
          <w:sz w:val="16"/>
          <w:szCs w:val="16"/>
        </w:rPr>
        <w:t>անունը</w:t>
      </w:r>
      <w:proofErr w:type="spellEnd"/>
      <w:r w:rsidRPr="00133B0C">
        <w:rPr>
          <w:rFonts w:ascii="GHEA Grapalat" w:hAnsi="GHEA Grapalat"/>
          <w:color w:val="000000" w:themeColor="text1"/>
          <w:sz w:val="16"/>
          <w:szCs w:val="16"/>
        </w:rPr>
        <w:t xml:space="preserve">, </w:t>
      </w:r>
      <w:proofErr w:type="spellStart"/>
      <w:r w:rsidRPr="00133B0C">
        <w:rPr>
          <w:rFonts w:ascii="GHEA Grapalat" w:hAnsi="GHEA Grapalat"/>
          <w:color w:val="000000" w:themeColor="text1"/>
          <w:sz w:val="16"/>
          <w:szCs w:val="16"/>
        </w:rPr>
        <w:t>ազգանունը</w:t>
      </w:r>
      <w:proofErr w:type="spellEnd"/>
      <w:r w:rsidRPr="00133B0C">
        <w:rPr>
          <w:rFonts w:ascii="GHEA Grapalat" w:hAnsi="GHEA Grapalat"/>
          <w:color w:val="000000" w:themeColor="text1"/>
          <w:sz w:val="16"/>
          <w:szCs w:val="16"/>
        </w:rPr>
        <w:t>)</w:t>
      </w:r>
    </w:p>
    <w:p w14:paraId="56D22E3D" w14:textId="4E19D10F" w:rsidR="00CF07BB" w:rsidRPr="00133B0C" w:rsidRDefault="00CF07BB" w:rsidP="00545747">
      <w:pPr>
        <w:ind w:left="284" w:right="424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33B0C">
        <w:rPr>
          <w:rFonts w:ascii="GHEA Grapalat" w:hAnsi="GHEA Grapalat"/>
          <w:color w:val="000000" w:themeColor="text1"/>
          <w:sz w:val="24"/>
          <w:szCs w:val="24"/>
        </w:rPr>
        <w:t>«-----» ------------- 20    թ.</w:t>
      </w:r>
    </w:p>
    <w:p w14:paraId="59B21DCA" w14:textId="77777777" w:rsidR="00CF07BB" w:rsidRPr="00133B0C" w:rsidRDefault="00CF07BB" w:rsidP="00CF07BB">
      <w:pPr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08A051B" w14:textId="77777777" w:rsidR="00CF07BB" w:rsidRPr="00133B0C" w:rsidRDefault="00CF07BB" w:rsidP="00CF07BB">
      <w:pPr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CF07BB" w:rsidRPr="00133B0C" w:rsidSect="001066B7">
      <w:headerReference w:type="default" r:id="rId11"/>
      <w:footerReference w:type="default" r:id="rId12"/>
      <w:pgSz w:w="12240" w:h="15840"/>
      <w:pgMar w:top="850" w:right="810" w:bottom="18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402D8" w14:textId="77777777" w:rsidR="00C8635A" w:rsidRDefault="00C8635A" w:rsidP="003E49A4">
      <w:pPr>
        <w:spacing w:after="0" w:line="240" w:lineRule="auto"/>
      </w:pPr>
      <w:r>
        <w:separator/>
      </w:r>
    </w:p>
  </w:endnote>
  <w:endnote w:type="continuationSeparator" w:id="0">
    <w:p w14:paraId="6E6D9EF9" w14:textId="77777777" w:rsidR="00C8635A" w:rsidRDefault="00C8635A" w:rsidP="003E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EC42" w14:textId="77777777" w:rsidR="00187623" w:rsidRDefault="0060087A" w:rsidP="00187623">
    <w:pPr>
      <w:tabs>
        <w:tab w:val="center" w:pos="4680"/>
        <w:tab w:val="right" w:pos="9360"/>
      </w:tabs>
      <w:spacing w:line="240" w:lineRule="auto"/>
      <w:rPr>
        <w:rFonts w:ascii="GHEA Grapalat" w:hAnsi="GHEA Grapalat" w:cs="Arial"/>
        <w:sz w:val="18"/>
        <w:szCs w:val="18"/>
        <w:lang w:val="nl-NL"/>
      </w:rPr>
    </w:pPr>
    <w:r>
      <w:rPr>
        <w:rFonts w:ascii="GHEA Grapalat" w:hAnsi="GHEA Grapalat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4A417D83" wp14:editId="5F76F76E">
              <wp:simplePos x="0" y="0"/>
              <wp:positionH relativeFrom="margin">
                <wp:align>left</wp:align>
              </wp:positionH>
              <wp:positionV relativeFrom="paragraph">
                <wp:posOffset>222250</wp:posOffset>
              </wp:positionV>
              <wp:extent cx="6362700" cy="0"/>
              <wp:effectExtent l="0" t="19050" r="38100" b="38100"/>
              <wp:wrapNone/>
              <wp:docPr id="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noFill/>
                      <a:ln w="476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FF15F9" id="Straight Connector 6" o:spid="_x0000_s1026" style="position:absolute;z-index:251704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7.5pt" to="50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" strokeweight="3.75pt">
              <v:stroke linestyle="thinThick"/>
              <w10:wrap anchorx="margin"/>
            </v:line>
          </w:pict>
        </mc:Fallback>
      </mc:AlternateContent>
    </w:r>
  </w:p>
  <w:p w14:paraId="1BFC9CE5" w14:textId="3B7E34C3" w:rsidR="007A546C" w:rsidRPr="007A546C" w:rsidRDefault="007A546C" w:rsidP="007A546C">
    <w:pPr>
      <w:pStyle w:val="Footer"/>
      <w:rPr>
        <w:rFonts w:ascii="GHEA Grapalat" w:hAnsi="GHEA Grapalat"/>
      </w:rPr>
    </w:pPr>
    <w:r w:rsidRPr="007A546C">
      <w:rPr>
        <w:rFonts w:ascii="GHEA Grapalat" w:hAnsi="GHEA Grapalat" w:cs="Arial"/>
        <w:szCs w:val="18"/>
        <w:lang w:val="nl-NL"/>
      </w:rPr>
      <w:t>2-</w:t>
    </w:r>
    <w:r w:rsidRPr="007A546C">
      <w:rPr>
        <w:rFonts w:ascii="GHEA Grapalat" w:hAnsi="GHEA Grapalat" w:cs="Arial"/>
        <w:szCs w:val="18"/>
        <w:lang w:val="hy-AM"/>
      </w:rPr>
      <w:t>րդ</w:t>
    </w:r>
    <w:r w:rsidRPr="007A546C">
      <w:rPr>
        <w:rFonts w:ascii="GHEA Grapalat" w:hAnsi="GHEA Grapalat" w:cs="Arial"/>
        <w:szCs w:val="18"/>
        <w:lang w:val="nl-NL"/>
      </w:rPr>
      <w:t xml:space="preserve"> խմբագրություն        </w:t>
    </w:r>
    <w:r w:rsidRPr="007A546C">
      <w:rPr>
        <w:rFonts w:ascii="GHEA Grapalat" w:hAnsi="GHEA Grapalat" w:cs="Arial"/>
        <w:szCs w:val="18"/>
      </w:rPr>
      <w:t>07.01.2026</w:t>
    </w:r>
    <w:r w:rsidRPr="007A546C">
      <w:rPr>
        <w:rFonts w:ascii="GHEA Grapalat" w:hAnsi="GHEA Grapalat" w:cs="Arial"/>
        <w:szCs w:val="18"/>
        <w:lang w:val="nl-NL"/>
      </w:rPr>
      <w:t xml:space="preserve">  </w:t>
    </w:r>
    <w:r w:rsidRPr="007A546C">
      <w:rPr>
        <w:rFonts w:ascii="GHEA Grapalat" w:hAnsi="GHEA Grapalat" w:cs="Arial"/>
        <w:szCs w:val="18"/>
        <w:lang w:val="nl-NL"/>
      </w:rPr>
      <w:t xml:space="preserve">    </w:t>
    </w:r>
    <w:r>
      <w:rPr>
        <w:rFonts w:ascii="GHEA Grapalat" w:hAnsi="GHEA Grapalat" w:cs="Arial"/>
        <w:szCs w:val="18"/>
        <w:lang w:val="nl-NL"/>
      </w:rPr>
      <w:t xml:space="preserve">                                                </w:t>
    </w:r>
    <w:r w:rsidRPr="007A546C">
      <w:rPr>
        <w:rFonts w:ascii="GHEA Grapalat" w:hAnsi="GHEA Grapalat" w:cs="Arial"/>
        <w:szCs w:val="18"/>
        <w:lang w:val="nl-NL"/>
      </w:rPr>
      <w:t xml:space="preserve">                            </w:t>
    </w:r>
    <w:r w:rsidRPr="007A546C">
      <w:rPr>
        <w:rFonts w:ascii="GHEA Grapalat" w:hAnsi="GHEA Grapalat" w:cs="Arial"/>
        <w:szCs w:val="18"/>
        <w:lang w:val="nl-NL"/>
      </w:rPr>
      <w:t xml:space="preserve">      </w:t>
    </w:r>
    <w:r w:rsidRPr="007A546C">
      <w:rPr>
        <w:rFonts w:ascii="GHEA Grapalat" w:hAnsi="GHEA Grapalat" w:cs="Arial"/>
        <w:szCs w:val="18"/>
        <w:lang w:val="nl-BE"/>
      </w:rPr>
      <w:fldChar w:fldCharType="begin"/>
    </w:r>
    <w:r w:rsidRPr="007A546C">
      <w:rPr>
        <w:rFonts w:ascii="GHEA Grapalat" w:hAnsi="GHEA Grapalat" w:cs="Arial"/>
        <w:szCs w:val="18"/>
        <w:lang w:val="nl-NL"/>
      </w:rPr>
      <w:instrText xml:space="preserve"> PAGE </w:instrText>
    </w:r>
    <w:r w:rsidRPr="007A546C">
      <w:rPr>
        <w:rFonts w:ascii="GHEA Grapalat" w:hAnsi="GHEA Grapalat" w:cs="Arial"/>
        <w:szCs w:val="18"/>
        <w:lang w:val="nl-BE"/>
      </w:rPr>
      <w:fldChar w:fldCharType="separate"/>
    </w:r>
    <w:r w:rsidRPr="007A546C">
      <w:rPr>
        <w:rFonts w:ascii="GHEA Grapalat" w:hAnsi="GHEA Grapalat" w:cs="Arial"/>
        <w:szCs w:val="18"/>
        <w:lang w:val="nl-BE"/>
      </w:rPr>
      <w:t>1</w:t>
    </w:r>
    <w:r w:rsidRPr="007A546C">
      <w:rPr>
        <w:rFonts w:ascii="GHEA Grapalat" w:hAnsi="GHEA Grapalat" w:cs="Arial"/>
        <w:szCs w:val="18"/>
        <w:lang w:val="nl-BE"/>
      </w:rPr>
      <w:fldChar w:fldCharType="end"/>
    </w:r>
    <w:r w:rsidRPr="007A546C">
      <w:rPr>
        <w:rFonts w:ascii="GHEA Grapalat" w:hAnsi="GHEA Grapalat" w:cs="Arial"/>
        <w:szCs w:val="18"/>
        <w:lang w:val="nl-NL"/>
      </w:rPr>
      <w:t>/</w:t>
    </w:r>
    <w:r w:rsidRPr="007A546C">
      <w:rPr>
        <w:rFonts w:ascii="GHEA Grapalat" w:hAnsi="GHEA Grapalat" w:cs="Arial"/>
        <w:szCs w:val="18"/>
        <w:lang w:val="nl-BE"/>
      </w:rPr>
      <w:fldChar w:fldCharType="begin"/>
    </w:r>
    <w:r w:rsidRPr="007A546C">
      <w:rPr>
        <w:rFonts w:ascii="GHEA Grapalat" w:hAnsi="GHEA Grapalat" w:cs="Arial"/>
        <w:szCs w:val="18"/>
        <w:lang w:val="nl-NL"/>
      </w:rPr>
      <w:instrText xml:space="preserve"> NUMPAGES </w:instrText>
    </w:r>
    <w:r w:rsidRPr="007A546C">
      <w:rPr>
        <w:rFonts w:ascii="GHEA Grapalat" w:hAnsi="GHEA Grapalat" w:cs="Arial"/>
        <w:szCs w:val="18"/>
        <w:lang w:val="nl-BE"/>
      </w:rPr>
      <w:fldChar w:fldCharType="separate"/>
    </w:r>
    <w:r w:rsidRPr="007A546C">
      <w:rPr>
        <w:rFonts w:ascii="GHEA Grapalat" w:hAnsi="GHEA Grapalat" w:cs="Arial"/>
        <w:szCs w:val="18"/>
        <w:lang w:val="nl-BE"/>
      </w:rPr>
      <w:t>9</w:t>
    </w:r>
    <w:r w:rsidRPr="007A546C">
      <w:rPr>
        <w:rFonts w:ascii="GHEA Grapalat" w:hAnsi="GHEA Grapalat" w:cs="Arial"/>
        <w:szCs w:val="18"/>
        <w:lang w:val="nl-BE"/>
      </w:rPr>
      <w:fldChar w:fldCharType="end"/>
    </w:r>
  </w:p>
  <w:p w14:paraId="5A8D618A" w14:textId="77777777" w:rsidR="003E49A4" w:rsidRDefault="003E4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3E992" w14:textId="77777777" w:rsidR="00C8635A" w:rsidRDefault="00C8635A" w:rsidP="003E49A4">
      <w:pPr>
        <w:spacing w:after="0" w:line="240" w:lineRule="auto"/>
      </w:pPr>
      <w:r>
        <w:separator/>
      </w:r>
    </w:p>
  </w:footnote>
  <w:footnote w:type="continuationSeparator" w:id="0">
    <w:p w14:paraId="5DEBF6A0" w14:textId="77777777" w:rsidR="00C8635A" w:rsidRDefault="00C8635A" w:rsidP="003E4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1B140" w14:textId="007683D3" w:rsidR="00247EF4" w:rsidRPr="00C60724" w:rsidRDefault="0060087A" w:rsidP="00247EF4">
    <w:pPr>
      <w:pStyle w:val="Footer"/>
      <w:tabs>
        <w:tab w:val="clear" w:pos="9360"/>
      </w:tabs>
      <w:rPr>
        <w:rFonts w:ascii="GHEA Grapalat" w:hAnsi="GHEA Grapalat"/>
        <w:lang w:val="nl-N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D1C4755" wp14:editId="4A5442FA">
              <wp:simplePos x="0" y="0"/>
              <wp:positionH relativeFrom="column">
                <wp:posOffset>104775</wp:posOffset>
              </wp:positionH>
              <wp:positionV relativeFrom="paragraph">
                <wp:posOffset>190500</wp:posOffset>
              </wp:positionV>
              <wp:extent cx="627697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A4C5B" id="Straight Connector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25pt,15pt" to="502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" strokeweight="3pt">
              <v:stroke linestyle="thinThin"/>
            </v:line>
          </w:pict>
        </mc:Fallback>
      </mc:AlternateContent>
    </w:r>
    <w:r w:rsidR="00247EF4" w:rsidRPr="00C60724">
      <w:rPr>
        <w:rFonts w:ascii="GHEA Grapalat" w:hAnsi="GHEA Grapalat"/>
        <w:sz w:val="20"/>
        <w:szCs w:val="20"/>
        <w:lang w:val="en-GB"/>
      </w:rPr>
      <w:t xml:space="preserve">  </w:t>
    </w:r>
    <w:r w:rsidR="00F34B9A">
      <w:rPr>
        <w:rFonts w:ascii="GHEA Grapalat" w:hAnsi="GHEA Grapalat"/>
        <w:sz w:val="20"/>
        <w:szCs w:val="20"/>
        <w:lang w:val="en-GB"/>
      </w:rPr>
      <w:t xml:space="preserve">  </w:t>
    </w:r>
    <w:r w:rsidR="00247EF4" w:rsidRPr="00C60724">
      <w:rPr>
        <w:rFonts w:ascii="GHEA Grapalat" w:hAnsi="GHEA Grapalat"/>
        <w:sz w:val="20"/>
        <w:szCs w:val="20"/>
        <w:lang w:val="en-GB"/>
      </w:rPr>
      <w:t>ARMNAB</w:t>
    </w:r>
    <w:r w:rsidR="00247EF4">
      <w:rPr>
        <w:rFonts w:ascii="GHEA Grapalat" w:hAnsi="GHEA Grapalat"/>
        <w:sz w:val="20"/>
        <w:szCs w:val="20"/>
        <w:lang w:val="en-GB"/>
      </w:rPr>
      <w:tab/>
    </w:r>
    <w:r w:rsidR="001E6D75">
      <w:rPr>
        <w:rFonts w:ascii="GHEA Grapalat" w:hAnsi="GHEA Grapalat"/>
        <w:sz w:val="20"/>
        <w:szCs w:val="20"/>
        <w:lang w:val="en-GB"/>
      </w:rPr>
      <w:t xml:space="preserve">                                                                                                  </w:t>
    </w:r>
    <w:r w:rsidR="00084E42">
      <w:rPr>
        <w:rFonts w:ascii="GHEA Grapalat" w:hAnsi="GHEA Grapalat"/>
        <w:sz w:val="20"/>
        <w:szCs w:val="20"/>
        <w:lang w:val="en-GB"/>
      </w:rPr>
      <w:t xml:space="preserve">             </w:t>
    </w:r>
    <w:r w:rsidR="001E6D75">
      <w:rPr>
        <w:rFonts w:ascii="GHEA Grapalat" w:hAnsi="GHEA Grapalat"/>
        <w:sz w:val="20"/>
        <w:szCs w:val="20"/>
        <w:lang w:val="en-GB"/>
      </w:rPr>
      <w:t xml:space="preserve"> </w:t>
    </w:r>
    <w:proofErr w:type="spellStart"/>
    <w:r w:rsidR="00084E42">
      <w:rPr>
        <w:rFonts w:ascii="GHEA Grapalat" w:hAnsi="GHEA Grapalat"/>
        <w:sz w:val="20"/>
        <w:szCs w:val="20"/>
        <w:lang w:val="en-GB"/>
      </w:rPr>
      <w:t>հավելված</w:t>
    </w:r>
    <w:proofErr w:type="spellEnd"/>
    <w:r w:rsidR="00084E42">
      <w:rPr>
        <w:rFonts w:ascii="GHEA Grapalat" w:hAnsi="GHEA Grapalat"/>
        <w:sz w:val="20"/>
        <w:szCs w:val="20"/>
        <w:lang w:val="en-GB"/>
      </w:rPr>
      <w:t xml:space="preserve"> </w:t>
    </w:r>
    <w:r w:rsidR="00CF07BB">
      <w:rPr>
        <w:rFonts w:ascii="GHEA Grapalat" w:hAnsi="GHEA Grapalat"/>
        <w:sz w:val="20"/>
        <w:szCs w:val="20"/>
        <w:lang w:val="en-GB"/>
      </w:rPr>
      <w:t>PR-4.6.3-01</w:t>
    </w:r>
    <w:r w:rsidR="00247EF4">
      <w:rPr>
        <w:rFonts w:ascii="GHEA Grapalat" w:hAnsi="GHEA Grapalat"/>
        <w:sz w:val="20"/>
        <w:szCs w:val="20"/>
        <w:lang w:val="en-GB"/>
      </w:rPr>
      <w:tab/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A47FA"/>
    <w:multiLevelType w:val="hybridMultilevel"/>
    <w:tmpl w:val="18F4C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053D5"/>
    <w:multiLevelType w:val="hybridMultilevel"/>
    <w:tmpl w:val="AAE6EC82"/>
    <w:lvl w:ilvl="0" w:tplc="7A20C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A6599"/>
    <w:multiLevelType w:val="hybridMultilevel"/>
    <w:tmpl w:val="F8B03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91F40"/>
    <w:multiLevelType w:val="hybridMultilevel"/>
    <w:tmpl w:val="B770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E37FB"/>
    <w:multiLevelType w:val="hybridMultilevel"/>
    <w:tmpl w:val="9CEA4E30"/>
    <w:lvl w:ilvl="0" w:tplc="C9A2EB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C50F3"/>
    <w:multiLevelType w:val="hybridMultilevel"/>
    <w:tmpl w:val="814846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96A39"/>
    <w:multiLevelType w:val="hybridMultilevel"/>
    <w:tmpl w:val="BB6C9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20AEA"/>
    <w:multiLevelType w:val="hybridMultilevel"/>
    <w:tmpl w:val="BEA0BB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005EF"/>
    <w:multiLevelType w:val="hybridMultilevel"/>
    <w:tmpl w:val="969EC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25"/>
    <w:rsid w:val="000126C6"/>
    <w:rsid w:val="00022494"/>
    <w:rsid w:val="00050A5E"/>
    <w:rsid w:val="000513E5"/>
    <w:rsid w:val="000527F0"/>
    <w:rsid w:val="00052EA3"/>
    <w:rsid w:val="00055737"/>
    <w:rsid w:val="00072B95"/>
    <w:rsid w:val="00080AC4"/>
    <w:rsid w:val="00084E42"/>
    <w:rsid w:val="0008502A"/>
    <w:rsid w:val="000A4FCA"/>
    <w:rsid w:val="000A5689"/>
    <w:rsid w:val="000A7775"/>
    <w:rsid w:val="000C2C8C"/>
    <w:rsid w:val="000D2FAE"/>
    <w:rsid w:val="000D3417"/>
    <w:rsid w:val="000D6451"/>
    <w:rsid w:val="000E163A"/>
    <w:rsid w:val="000E280E"/>
    <w:rsid w:val="000F11B0"/>
    <w:rsid w:val="00104C00"/>
    <w:rsid w:val="001066B7"/>
    <w:rsid w:val="001116F8"/>
    <w:rsid w:val="00117958"/>
    <w:rsid w:val="00121B79"/>
    <w:rsid w:val="00121D29"/>
    <w:rsid w:val="00127462"/>
    <w:rsid w:val="0013198A"/>
    <w:rsid w:val="00133B0C"/>
    <w:rsid w:val="001343D9"/>
    <w:rsid w:val="001423C5"/>
    <w:rsid w:val="00164F98"/>
    <w:rsid w:val="00167D24"/>
    <w:rsid w:val="00172D1F"/>
    <w:rsid w:val="0018371C"/>
    <w:rsid w:val="00187623"/>
    <w:rsid w:val="001A6539"/>
    <w:rsid w:val="001A6CD4"/>
    <w:rsid w:val="001B0D79"/>
    <w:rsid w:val="001C3308"/>
    <w:rsid w:val="001D35F8"/>
    <w:rsid w:val="001D3FE0"/>
    <w:rsid w:val="001D5459"/>
    <w:rsid w:val="001D5778"/>
    <w:rsid w:val="001E5EC1"/>
    <w:rsid w:val="001E66AD"/>
    <w:rsid w:val="001E6D75"/>
    <w:rsid w:val="001F0BD8"/>
    <w:rsid w:val="001F0D8D"/>
    <w:rsid w:val="001F21C1"/>
    <w:rsid w:val="001F41F9"/>
    <w:rsid w:val="0020099F"/>
    <w:rsid w:val="002122B7"/>
    <w:rsid w:val="002142B3"/>
    <w:rsid w:val="00216F59"/>
    <w:rsid w:val="002216B3"/>
    <w:rsid w:val="0023116B"/>
    <w:rsid w:val="002423F1"/>
    <w:rsid w:val="0024625E"/>
    <w:rsid w:val="00247DFC"/>
    <w:rsid w:val="00247EF4"/>
    <w:rsid w:val="00253ABE"/>
    <w:rsid w:val="00254276"/>
    <w:rsid w:val="00257387"/>
    <w:rsid w:val="0026164C"/>
    <w:rsid w:val="002616C6"/>
    <w:rsid w:val="00263D7D"/>
    <w:rsid w:val="002679B9"/>
    <w:rsid w:val="00281A05"/>
    <w:rsid w:val="002906E3"/>
    <w:rsid w:val="00291A23"/>
    <w:rsid w:val="00297468"/>
    <w:rsid w:val="002A2E5F"/>
    <w:rsid w:val="002B7639"/>
    <w:rsid w:val="002C0C82"/>
    <w:rsid w:val="002D21E5"/>
    <w:rsid w:val="002D6CE2"/>
    <w:rsid w:val="002E0A5A"/>
    <w:rsid w:val="002F1C8F"/>
    <w:rsid w:val="00316AD4"/>
    <w:rsid w:val="00317466"/>
    <w:rsid w:val="0032048E"/>
    <w:rsid w:val="0032367B"/>
    <w:rsid w:val="00324E71"/>
    <w:rsid w:val="00330229"/>
    <w:rsid w:val="00337861"/>
    <w:rsid w:val="00340DE5"/>
    <w:rsid w:val="00343C09"/>
    <w:rsid w:val="003574B5"/>
    <w:rsid w:val="00365921"/>
    <w:rsid w:val="003718CE"/>
    <w:rsid w:val="00373F2E"/>
    <w:rsid w:val="00377787"/>
    <w:rsid w:val="00380FC8"/>
    <w:rsid w:val="0038193F"/>
    <w:rsid w:val="0039113E"/>
    <w:rsid w:val="003A12D8"/>
    <w:rsid w:val="003A5C08"/>
    <w:rsid w:val="003B0DB8"/>
    <w:rsid w:val="003B663E"/>
    <w:rsid w:val="003C404A"/>
    <w:rsid w:val="003D010F"/>
    <w:rsid w:val="003D1DBF"/>
    <w:rsid w:val="003D1F28"/>
    <w:rsid w:val="003E3CE4"/>
    <w:rsid w:val="003E49A4"/>
    <w:rsid w:val="003E5859"/>
    <w:rsid w:val="003F28AD"/>
    <w:rsid w:val="003F2CA0"/>
    <w:rsid w:val="003F5926"/>
    <w:rsid w:val="004068AD"/>
    <w:rsid w:val="00410612"/>
    <w:rsid w:val="00411F3B"/>
    <w:rsid w:val="00414692"/>
    <w:rsid w:val="00431C77"/>
    <w:rsid w:val="00436555"/>
    <w:rsid w:val="00437271"/>
    <w:rsid w:val="00440359"/>
    <w:rsid w:val="00441020"/>
    <w:rsid w:val="004416AC"/>
    <w:rsid w:val="00444869"/>
    <w:rsid w:val="00446490"/>
    <w:rsid w:val="00452D42"/>
    <w:rsid w:val="00463267"/>
    <w:rsid w:val="00465963"/>
    <w:rsid w:val="00471E00"/>
    <w:rsid w:val="00475C84"/>
    <w:rsid w:val="004804B8"/>
    <w:rsid w:val="00480565"/>
    <w:rsid w:val="00487448"/>
    <w:rsid w:val="00490861"/>
    <w:rsid w:val="004A282C"/>
    <w:rsid w:val="004B7B5F"/>
    <w:rsid w:val="004C21C2"/>
    <w:rsid w:val="004C35CD"/>
    <w:rsid w:val="004C77CE"/>
    <w:rsid w:val="004C7FE5"/>
    <w:rsid w:val="004D3131"/>
    <w:rsid w:val="004D374B"/>
    <w:rsid w:val="004D3F34"/>
    <w:rsid w:val="004D5C18"/>
    <w:rsid w:val="004D7751"/>
    <w:rsid w:val="004E4473"/>
    <w:rsid w:val="004F1AE8"/>
    <w:rsid w:val="00501B25"/>
    <w:rsid w:val="00513787"/>
    <w:rsid w:val="0051490F"/>
    <w:rsid w:val="00515720"/>
    <w:rsid w:val="00516FBD"/>
    <w:rsid w:val="005174F8"/>
    <w:rsid w:val="0052081B"/>
    <w:rsid w:val="0052175C"/>
    <w:rsid w:val="00523671"/>
    <w:rsid w:val="005244C1"/>
    <w:rsid w:val="00531285"/>
    <w:rsid w:val="0053604B"/>
    <w:rsid w:val="00545747"/>
    <w:rsid w:val="005532DE"/>
    <w:rsid w:val="0055540B"/>
    <w:rsid w:val="00564BC5"/>
    <w:rsid w:val="00570B6D"/>
    <w:rsid w:val="005855BB"/>
    <w:rsid w:val="005924D2"/>
    <w:rsid w:val="00596562"/>
    <w:rsid w:val="00597DFB"/>
    <w:rsid w:val="005A3A96"/>
    <w:rsid w:val="005A72A1"/>
    <w:rsid w:val="005B20B6"/>
    <w:rsid w:val="005C0217"/>
    <w:rsid w:val="005E694E"/>
    <w:rsid w:val="005F01D6"/>
    <w:rsid w:val="005F4936"/>
    <w:rsid w:val="006000AB"/>
    <w:rsid w:val="0060087A"/>
    <w:rsid w:val="00614494"/>
    <w:rsid w:val="0062599C"/>
    <w:rsid w:val="0062727C"/>
    <w:rsid w:val="00630FED"/>
    <w:rsid w:val="006349AA"/>
    <w:rsid w:val="0064311C"/>
    <w:rsid w:val="006555CC"/>
    <w:rsid w:val="00660A64"/>
    <w:rsid w:val="00663673"/>
    <w:rsid w:val="00664AAD"/>
    <w:rsid w:val="00665E0E"/>
    <w:rsid w:val="00667518"/>
    <w:rsid w:val="0067165C"/>
    <w:rsid w:val="00673CA4"/>
    <w:rsid w:val="0067777D"/>
    <w:rsid w:val="00684F74"/>
    <w:rsid w:val="00691AF8"/>
    <w:rsid w:val="006A1C24"/>
    <w:rsid w:val="006A518D"/>
    <w:rsid w:val="006C1C7A"/>
    <w:rsid w:val="006C3CD7"/>
    <w:rsid w:val="006C3FF0"/>
    <w:rsid w:val="006C7E14"/>
    <w:rsid w:val="006D2B8B"/>
    <w:rsid w:val="006D2EB3"/>
    <w:rsid w:val="006D5030"/>
    <w:rsid w:val="006D5503"/>
    <w:rsid w:val="006D5FC9"/>
    <w:rsid w:val="006E3CFE"/>
    <w:rsid w:val="006F2389"/>
    <w:rsid w:val="006F62AC"/>
    <w:rsid w:val="00701184"/>
    <w:rsid w:val="00703232"/>
    <w:rsid w:val="00704996"/>
    <w:rsid w:val="00706EC4"/>
    <w:rsid w:val="007070B4"/>
    <w:rsid w:val="00710C16"/>
    <w:rsid w:val="00716064"/>
    <w:rsid w:val="007160EF"/>
    <w:rsid w:val="00732C23"/>
    <w:rsid w:val="00733EB5"/>
    <w:rsid w:val="007378EB"/>
    <w:rsid w:val="00741660"/>
    <w:rsid w:val="00741BA4"/>
    <w:rsid w:val="00760C2C"/>
    <w:rsid w:val="00770E31"/>
    <w:rsid w:val="007762E3"/>
    <w:rsid w:val="00776AC2"/>
    <w:rsid w:val="00781192"/>
    <w:rsid w:val="00784054"/>
    <w:rsid w:val="00794B47"/>
    <w:rsid w:val="007A546C"/>
    <w:rsid w:val="007B0BB2"/>
    <w:rsid w:val="007B1205"/>
    <w:rsid w:val="007B1925"/>
    <w:rsid w:val="007B513F"/>
    <w:rsid w:val="007C1C22"/>
    <w:rsid w:val="007C26CB"/>
    <w:rsid w:val="007C7AFF"/>
    <w:rsid w:val="007D290F"/>
    <w:rsid w:val="007D6B10"/>
    <w:rsid w:val="007E7F4D"/>
    <w:rsid w:val="007F1849"/>
    <w:rsid w:val="007F6566"/>
    <w:rsid w:val="00805914"/>
    <w:rsid w:val="00813EBB"/>
    <w:rsid w:val="00815077"/>
    <w:rsid w:val="0082467D"/>
    <w:rsid w:val="00832191"/>
    <w:rsid w:val="008328E0"/>
    <w:rsid w:val="00835AB3"/>
    <w:rsid w:val="00840265"/>
    <w:rsid w:val="00863939"/>
    <w:rsid w:val="00872522"/>
    <w:rsid w:val="00891A86"/>
    <w:rsid w:val="00896B05"/>
    <w:rsid w:val="008977F3"/>
    <w:rsid w:val="008B509E"/>
    <w:rsid w:val="008B5BBA"/>
    <w:rsid w:val="008C5F86"/>
    <w:rsid w:val="008D2F0A"/>
    <w:rsid w:val="008E1CC3"/>
    <w:rsid w:val="008E7A81"/>
    <w:rsid w:val="008F1696"/>
    <w:rsid w:val="008F4CC4"/>
    <w:rsid w:val="009005EE"/>
    <w:rsid w:val="00910533"/>
    <w:rsid w:val="00915A3F"/>
    <w:rsid w:val="00916BF2"/>
    <w:rsid w:val="00920835"/>
    <w:rsid w:val="00925AB5"/>
    <w:rsid w:val="0093293F"/>
    <w:rsid w:val="00936E2D"/>
    <w:rsid w:val="009440B2"/>
    <w:rsid w:val="00946935"/>
    <w:rsid w:val="009526BD"/>
    <w:rsid w:val="00955631"/>
    <w:rsid w:val="0096014B"/>
    <w:rsid w:val="00973649"/>
    <w:rsid w:val="00977135"/>
    <w:rsid w:val="009847B7"/>
    <w:rsid w:val="0098697F"/>
    <w:rsid w:val="009956EF"/>
    <w:rsid w:val="00995A8A"/>
    <w:rsid w:val="009B1D53"/>
    <w:rsid w:val="009B3725"/>
    <w:rsid w:val="009C37AD"/>
    <w:rsid w:val="009C3CB8"/>
    <w:rsid w:val="009C7D8C"/>
    <w:rsid w:val="009D3160"/>
    <w:rsid w:val="009E1623"/>
    <w:rsid w:val="009E2DDE"/>
    <w:rsid w:val="009E5F32"/>
    <w:rsid w:val="009E624F"/>
    <w:rsid w:val="009F3DA7"/>
    <w:rsid w:val="00A0215B"/>
    <w:rsid w:val="00A03EEE"/>
    <w:rsid w:val="00A047BB"/>
    <w:rsid w:val="00A06BD4"/>
    <w:rsid w:val="00A10B5A"/>
    <w:rsid w:val="00A24DF6"/>
    <w:rsid w:val="00A26640"/>
    <w:rsid w:val="00A75894"/>
    <w:rsid w:val="00A75C3C"/>
    <w:rsid w:val="00A7724F"/>
    <w:rsid w:val="00A85F65"/>
    <w:rsid w:val="00A91505"/>
    <w:rsid w:val="00A93781"/>
    <w:rsid w:val="00A94709"/>
    <w:rsid w:val="00A9628D"/>
    <w:rsid w:val="00AA096E"/>
    <w:rsid w:val="00AA4719"/>
    <w:rsid w:val="00AA7DF8"/>
    <w:rsid w:val="00AB2605"/>
    <w:rsid w:val="00AC30DA"/>
    <w:rsid w:val="00AC7478"/>
    <w:rsid w:val="00AC7703"/>
    <w:rsid w:val="00AD5D7A"/>
    <w:rsid w:val="00AF04F4"/>
    <w:rsid w:val="00AF1ED2"/>
    <w:rsid w:val="00B001CA"/>
    <w:rsid w:val="00B14532"/>
    <w:rsid w:val="00B411BF"/>
    <w:rsid w:val="00B4148F"/>
    <w:rsid w:val="00B56568"/>
    <w:rsid w:val="00B678A3"/>
    <w:rsid w:val="00B72529"/>
    <w:rsid w:val="00B8002D"/>
    <w:rsid w:val="00B822DA"/>
    <w:rsid w:val="00B837A0"/>
    <w:rsid w:val="00B86F61"/>
    <w:rsid w:val="00B87117"/>
    <w:rsid w:val="00B94D8B"/>
    <w:rsid w:val="00BA2F11"/>
    <w:rsid w:val="00BA5AB2"/>
    <w:rsid w:val="00BD25B6"/>
    <w:rsid w:val="00BE0F31"/>
    <w:rsid w:val="00BE3E7B"/>
    <w:rsid w:val="00BE6403"/>
    <w:rsid w:val="00BE7446"/>
    <w:rsid w:val="00BF197A"/>
    <w:rsid w:val="00BF5A4F"/>
    <w:rsid w:val="00C01F75"/>
    <w:rsid w:val="00C10F98"/>
    <w:rsid w:val="00C21713"/>
    <w:rsid w:val="00C21E7C"/>
    <w:rsid w:val="00C244DB"/>
    <w:rsid w:val="00C3292C"/>
    <w:rsid w:val="00C362E2"/>
    <w:rsid w:val="00C6101A"/>
    <w:rsid w:val="00C668AB"/>
    <w:rsid w:val="00C77CAE"/>
    <w:rsid w:val="00C803B2"/>
    <w:rsid w:val="00C8635A"/>
    <w:rsid w:val="00C96029"/>
    <w:rsid w:val="00C970F2"/>
    <w:rsid w:val="00CA2205"/>
    <w:rsid w:val="00CA76C6"/>
    <w:rsid w:val="00CB1928"/>
    <w:rsid w:val="00CB5EC2"/>
    <w:rsid w:val="00CC0199"/>
    <w:rsid w:val="00CC1C69"/>
    <w:rsid w:val="00CE5DC1"/>
    <w:rsid w:val="00CF07BB"/>
    <w:rsid w:val="00CF6419"/>
    <w:rsid w:val="00CF787C"/>
    <w:rsid w:val="00D07DD1"/>
    <w:rsid w:val="00D27FDF"/>
    <w:rsid w:val="00D52088"/>
    <w:rsid w:val="00D60D96"/>
    <w:rsid w:val="00D73864"/>
    <w:rsid w:val="00D76C71"/>
    <w:rsid w:val="00D874E6"/>
    <w:rsid w:val="00D87F79"/>
    <w:rsid w:val="00D92C36"/>
    <w:rsid w:val="00D93467"/>
    <w:rsid w:val="00DA0F4B"/>
    <w:rsid w:val="00DA2279"/>
    <w:rsid w:val="00DA7BF4"/>
    <w:rsid w:val="00DB0F56"/>
    <w:rsid w:val="00DB7BE4"/>
    <w:rsid w:val="00DB7F86"/>
    <w:rsid w:val="00DC1B72"/>
    <w:rsid w:val="00DD66CE"/>
    <w:rsid w:val="00DD680B"/>
    <w:rsid w:val="00DE459D"/>
    <w:rsid w:val="00DF1CF3"/>
    <w:rsid w:val="00DF507D"/>
    <w:rsid w:val="00E003C8"/>
    <w:rsid w:val="00E02BB8"/>
    <w:rsid w:val="00E03C24"/>
    <w:rsid w:val="00E11528"/>
    <w:rsid w:val="00E1277E"/>
    <w:rsid w:val="00E16427"/>
    <w:rsid w:val="00E21FA4"/>
    <w:rsid w:val="00E22999"/>
    <w:rsid w:val="00E23817"/>
    <w:rsid w:val="00E25BFA"/>
    <w:rsid w:val="00E33163"/>
    <w:rsid w:val="00E34A33"/>
    <w:rsid w:val="00E3503B"/>
    <w:rsid w:val="00E407C6"/>
    <w:rsid w:val="00E47C70"/>
    <w:rsid w:val="00E54BE9"/>
    <w:rsid w:val="00E55399"/>
    <w:rsid w:val="00E574E8"/>
    <w:rsid w:val="00E61AD7"/>
    <w:rsid w:val="00E6777C"/>
    <w:rsid w:val="00E704CD"/>
    <w:rsid w:val="00E73514"/>
    <w:rsid w:val="00EA76A0"/>
    <w:rsid w:val="00EB0D54"/>
    <w:rsid w:val="00EB29A9"/>
    <w:rsid w:val="00EB2E6A"/>
    <w:rsid w:val="00EC3B7D"/>
    <w:rsid w:val="00EC4B6B"/>
    <w:rsid w:val="00ED3A15"/>
    <w:rsid w:val="00ED4BD8"/>
    <w:rsid w:val="00ED4E5F"/>
    <w:rsid w:val="00ED7C03"/>
    <w:rsid w:val="00EE0CD8"/>
    <w:rsid w:val="00EE77AE"/>
    <w:rsid w:val="00EF671A"/>
    <w:rsid w:val="00F00A1A"/>
    <w:rsid w:val="00F01A35"/>
    <w:rsid w:val="00F066CF"/>
    <w:rsid w:val="00F06E05"/>
    <w:rsid w:val="00F10AEB"/>
    <w:rsid w:val="00F13E73"/>
    <w:rsid w:val="00F14C8A"/>
    <w:rsid w:val="00F16AFB"/>
    <w:rsid w:val="00F27779"/>
    <w:rsid w:val="00F32566"/>
    <w:rsid w:val="00F34B9A"/>
    <w:rsid w:val="00F35952"/>
    <w:rsid w:val="00F405B2"/>
    <w:rsid w:val="00F64894"/>
    <w:rsid w:val="00F7617A"/>
    <w:rsid w:val="00F814AC"/>
    <w:rsid w:val="00F827CB"/>
    <w:rsid w:val="00F93071"/>
    <w:rsid w:val="00F934C7"/>
    <w:rsid w:val="00F94A84"/>
    <w:rsid w:val="00F95C48"/>
    <w:rsid w:val="00F975C3"/>
    <w:rsid w:val="00FA1CE4"/>
    <w:rsid w:val="00FA33C4"/>
    <w:rsid w:val="00FB0ED8"/>
    <w:rsid w:val="00FC0F6A"/>
    <w:rsid w:val="00FC663E"/>
    <w:rsid w:val="00FE6223"/>
    <w:rsid w:val="00FE704B"/>
    <w:rsid w:val="00FF00F4"/>
    <w:rsid w:val="00FF336F"/>
    <w:rsid w:val="00FF3768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883AD"/>
  <w15:docId w15:val="{8D19540E-6651-48FC-9403-243C7672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A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F07B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b/>
      <w:bCs/>
      <w:i/>
      <w:iCs/>
      <w:kern w:val="3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F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E49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49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49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49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C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35F8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17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F7617A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3C2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84054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CF07BB"/>
    <w:rPr>
      <w:rFonts w:ascii="Times New Roman" w:eastAsia="Times New Roman" w:hAnsi="Times New Roman"/>
      <w:b/>
      <w:bCs/>
      <w:i/>
      <w:iCs/>
      <w:kern w:val="36"/>
      <w:sz w:val="28"/>
      <w:szCs w:val="28"/>
    </w:rPr>
  </w:style>
  <w:style w:type="table" w:customStyle="1" w:styleId="TableGrid2">
    <w:name w:val="Table Grid2"/>
    <w:basedOn w:val="TableNormal"/>
    <w:next w:val="TableGrid"/>
    <w:uiPriority w:val="39"/>
    <w:locked/>
    <w:rsid w:val="00CF07BB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F07B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2522"/>
    <w:rPr>
      <w:color w:val="808080"/>
    </w:rPr>
  </w:style>
  <w:style w:type="paragraph" w:styleId="FootnoteText">
    <w:name w:val="footnote text"/>
    <w:basedOn w:val="Normal"/>
    <w:link w:val="FootnoteTextChar"/>
    <w:semiHidden/>
    <w:qFormat/>
    <w:rsid w:val="000126C6"/>
    <w:pPr>
      <w:keepLines/>
      <w:spacing w:before="40" w:after="40" w:line="240" w:lineRule="exact"/>
    </w:pPr>
    <w:rPr>
      <w:rFonts w:eastAsia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0126C6"/>
    <w:rPr>
      <w:rFonts w:eastAsia="Times New Roman"/>
      <w:lang w:val="de-DE" w:eastAsia="de-DE"/>
    </w:rPr>
  </w:style>
  <w:style w:type="character" w:styleId="FootnoteReference">
    <w:name w:val="footnote reference"/>
    <w:basedOn w:val="DefaultParagraphFont"/>
    <w:semiHidden/>
    <w:rsid w:val="000126C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126C6"/>
    <w:pPr>
      <w:spacing w:before="40" w:after="40"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6C6"/>
    <w:rPr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4C7FE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725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25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2F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mnab@armnab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nab.a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67BD8-11EE-40EC-90D0-269B30B5A986}"/>
      </w:docPartPr>
      <w:docPartBody>
        <w:p w:rsidR="00303272" w:rsidRDefault="000E64FB">
          <w:r w:rsidRPr="002612E1">
            <w:rPr>
              <w:rStyle w:val="PlaceholderText"/>
            </w:rPr>
            <w:t>Choose an item.</w:t>
          </w:r>
        </w:p>
      </w:docPartBody>
    </w:docPart>
    <w:docPart>
      <w:docPartPr>
        <w:name w:val="C358B9A7A9B54907A319EC2DB92A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80AC4-8C3F-43C4-998B-BC092BDD1CF3}"/>
      </w:docPartPr>
      <w:docPartBody>
        <w:p w:rsidR="00303272" w:rsidRDefault="000E64FB" w:rsidP="000E64FB">
          <w:pPr>
            <w:pStyle w:val="C358B9A7A9B54907A319EC2DB92AE9AD"/>
          </w:pPr>
          <w:r w:rsidRPr="002612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FB"/>
    <w:rsid w:val="000A7C61"/>
    <w:rsid w:val="000E64FB"/>
    <w:rsid w:val="00303272"/>
    <w:rsid w:val="00330A10"/>
    <w:rsid w:val="00382FEE"/>
    <w:rsid w:val="00672A8A"/>
    <w:rsid w:val="006C0BD5"/>
    <w:rsid w:val="007774A7"/>
    <w:rsid w:val="00B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4FB"/>
    <w:rPr>
      <w:color w:val="808080"/>
    </w:rPr>
  </w:style>
  <w:style w:type="paragraph" w:customStyle="1" w:styleId="C358B9A7A9B54907A319EC2DB92AE9AD">
    <w:name w:val="C358B9A7A9B54907A319EC2DB92AE9AD"/>
    <w:rsid w:val="000E6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F611-9216-41A5-8747-B0F809A0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6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smartirosyan</dc:creator>
  <cp:lastModifiedBy>nazik-abgaryan@mail.ru</cp:lastModifiedBy>
  <cp:revision>48</cp:revision>
  <cp:lastPrinted>2023-07-06T11:54:00Z</cp:lastPrinted>
  <dcterms:created xsi:type="dcterms:W3CDTF">2024-01-29T12:17:00Z</dcterms:created>
  <dcterms:modified xsi:type="dcterms:W3CDTF">2026-02-06T07:56:00Z</dcterms:modified>
</cp:coreProperties>
</file>