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A8381" w14:textId="77777777" w:rsidR="00270041" w:rsidRDefault="00270041" w:rsidP="00180D1A">
      <w:pPr>
        <w:jc w:val="center"/>
        <w:rPr>
          <w:rFonts w:ascii="GHEA Grapalat" w:eastAsia="Calibri" w:hAnsi="GHEA Grapalat"/>
          <w:b/>
          <w:i/>
          <w:sz w:val="28"/>
          <w:szCs w:val="28"/>
          <w:lang w:val="en-US" w:eastAsia="en-US"/>
        </w:rPr>
      </w:pPr>
      <w:r>
        <w:rPr>
          <w:rFonts w:ascii="GHEA Grapalat" w:eastAsia="Calibri" w:hAnsi="GHEA Grapalat"/>
          <w:b/>
          <w:i/>
          <w:sz w:val="28"/>
          <w:szCs w:val="28"/>
          <w:lang w:val="en-US" w:eastAsia="en-US"/>
        </w:rPr>
        <w:t>ՈՒՂԵՑՈՒՅՑ</w:t>
      </w:r>
      <w:r w:rsidRPr="00CD3E56">
        <w:rPr>
          <w:rFonts w:ascii="GHEA Grapalat" w:eastAsia="Calibri" w:hAnsi="GHEA Grapalat"/>
          <w:b/>
          <w:i/>
          <w:sz w:val="28"/>
          <w:szCs w:val="28"/>
          <w:lang w:val="en-US" w:eastAsia="en-US"/>
        </w:rPr>
        <w:t xml:space="preserve"> </w:t>
      </w:r>
    </w:p>
    <w:p w14:paraId="6B5397B2" w14:textId="77777777" w:rsidR="00180D1A" w:rsidRPr="00CC5457" w:rsidRDefault="00180D1A" w:rsidP="00180D1A">
      <w:pPr>
        <w:jc w:val="center"/>
        <w:rPr>
          <w:rFonts w:ascii="GHEA Grapalat" w:eastAsia="Calibri" w:hAnsi="GHEA Grapalat"/>
          <w:b/>
          <w:i/>
          <w:sz w:val="28"/>
          <w:szCs w:val="28"/>
          <w:lang w:val="en-US" w:eastAsia="en-US"/>
        </w:rPr>
      </w:pPr>
      <w:r w:rsidRPr="00CD3E56">
        <w:rPr>
          <w:rFonts w:ascii="GHEA Grapalat" w:eastAsia="Calibri" w:hAnsi="GHEA Grapalat"/>
          <w:b/>
          <w:i/>
          <w:sz w:val="28"/>
          <w:szCs w:val="28"/>
          <w:lang w:val="en-US" w:eastAsia="en-US"/>
        </w:rPr>
        <w:t>ՀԱՎԱՏԱՐՄԱԳՐՄԱՆ ՈԼՈՐՏԸ</w:t>
      </w:r>
      <w:r w:rsidR="00CC5457">
        <w:rPr>
          <w:rFonts w:ascii="GHEA Grapalat" w:eastAsia="Calibri" w:hAnsi="GHEA Grapalat"/>
          <w:b/>
          <w:i/>
          <w:sz w:val="28"/>
          <w:szCs w:val="28"/>
          <w:lang w:eastAsia="en-US"/>
        </w:rPr>
        <w:t xml:space="preserve"> </w:t>
      </w:r>
      <w:r w:rsidR="00CC5457">
        <w:rPr>
          <w:rFonts w:ascii="GHEA Grapalat" w:eastAsia="Calibri" w:hAnsi="GHEA Grapalat"/>
          <w:b/>
          <w:i/>
          <w:sz w:val="28"/>
          <w:szCs w:val="28"/>
          <w:lang w:val="en-US" w:eastAsia="en-US"/>
        </w:rPr>
        <w:t>ԿԱԶՄԵԼՈՒ</w:t>
      </w:r>
      <w:r w:rsidR="00270041">
        <w:rPr>
          <w:rFonts w:ascii="GHEA Grapalat" w:eastAsia="Calibri" w:hAnsi="GHEA Grapalat"/>
          <w:b/>
          <w:i/>
          <w:sz w:val="28"/>
          <w:szCs w:val="28"/>
          <w:lang w:val="en-US" w:eastAsia="en-US"/>
        </w:rPr>
        <w:t xml:space="preserve"> ՎԵՐԱԲԵՐՅԱԼ </w:t>
      </w:r>
    </w:p>
    <w:p w14:paraId="00EF6B7A" w14:textId="77777777" w:rsidR="00180D1A" w:rsidRDefault="00180D1A" w:rsidP="00180D1A">
      <w:pPr>
        <w:rPr>
          <w:rFonts w:ascii="GHEA Grapalat" w:eastAsia="Calibri" w:hAnsi="GHEA Grapalat"/>
          <w:sz w:val="24"/>
          <w:szCs w:val="24"/>
          <w:lang w:val="en-US" w:eastAsia="en-US"/>
        </w:rPr>
      </w:pPr>
    </w:p>
    <w:p w14:paraId="7BFAC969" w14:textId="77777777" w:rsidR="00180D1A" w:rsidRPr="00CD3E56" w:rsidRDefault="00180D1A" w:rsidP="00180D1A">
      <w:pPr>
        <w:rPr>
          <w:rFonts w:ascii="GHEA Grapalat" w:eastAsia="Calibri" w:hAnsi="GHEA Grapalat"/>
          <w:sz w:val="24"/>
          <w:szCs w:val="24"/>
          <w:lang w:val="en-US" w:eastAsia="en-US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1157"/>
        <w:gridCol w:w="1843"/>
      </w:tblGrid>
      <w:tr w:rsidR="00CC5457" w:rsidRPr="009671E8" w14:paraId="3F29F0CC" w14:textId="77777777" w:rsidTr="00C72E7C">
        <w:trPr>
          <w:trHeight w:val="986"/>
        </w:trPr>
        <w:tc>
          <w:tcPr>
            <w:tcW w:w="609" w:type="dxa"/>
          </w:tcPr>
          <w:p w14:paraId="5F0DB3C9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Հ/հ</w:t>
            </w:r>
          </w:p>
        </w:tc>
        <w:tc>
          <w:tcPr>
            <w:tcW w:w="11157" w:type="dxa"/>
          </w:tcPr>
          <w:p w14:paraId="2BB707F4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Սերտիֆիկացման</w:t>
            </w:r>
            <w:proofErr w:type="spellEnd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ոլորտը</w:t>
            </w:r>
            <w:proofErr w:type="spellEnd"/>
            <w:r w:rsidRPr="009671E8">
              <w:rPr>
                <w:rStyle w:val="FootnoteReference"/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footnoteReference w:customMarkFollows="1" w:id="1"/>
              <w:t>*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43" w:type="dxa"/>
          </w:tcPr>
          <w:p w14:paraId="27B8DEA1" w14:textId="77777777" w:rsidR="00CC5457" w:rsidRPr="009671E8" w:rsidRDefault="00CC5457" w:rsidP="001D5AC2">
            <w:pPr>
              <w:jc w:val="center"/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IAF/EA</w:t>
            </w:r>
          </w:p>
          <w:p w14:paraId="7A4188CC" w14:textId="77777777" w:rsidR="00CC5457" w:rsidRPr="009671E8" w:rsidRDefault="00CC5457" w:rsidP="00CC5457">
            <w:pPr>
              <w:jc w:val="center"/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ծ</w:t>
            </w: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ածկա</w:t>
            </w:r>
            <w:proofErr w:type="spellEnd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softHyphen/>
            </w: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գիրը</w:t>
            </w:r>
            <w:proofErr w:type="spellEnd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CC5457" w:rsidRPr="009A7A97" w14:paraId="3D850226" w14:textId="77777777" w:rsidTr="00C72E7C">
        <w:trPr>
          <w:trHeight w:val="330"/>
        </w:trPr>
        <w:tc>
          <w:tcPr>
            <w:tcW w:w="609" w:type="dxa"/>
            <w:vMerge w:val="restart"/>
          </w:tcPr>
          <w:p w14:paraId="47079129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000" w:type="dxa"/>
            <w:gridSpan w:val="2"/>
            <w:tcBorders>
              <w:bottom w:val="single" w:sz="4" w:space="0" w:color="auto"/>
            </w:tcBorders>
          </w:tcPr>
          <w:p w14:paraId="08589D93" w14:textId="77777777" w:rsidR="00CC5457" w:rsidRPr="009671E8" w:rsidRDefault="00CC5457" w:rsidP="00D8155C">
            <w:pPr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Որակի</w:t>
            </w:r>
            <w:proofErr w:type="spellEnd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կառավարման</w:t>
            </w:r>
            <w:proofErr w:type="spellEnd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համակարգ</w:t>
            </w:r>
            <w:proofErr w:type="spellEnd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՝ ՀՍՏ ԻՍՕ 9001</w:t>
            </w:r>
          </w:p>
          <w:p w14:paraId="4AA1D569" w14:textId="77777777" w:rsidR="00CC5457" w:rsidRPr="009671E8" w:rsidRDefault="00CC5457" w:rsidP="00964B8F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Ծանոթություն՝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որպես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լրացուցիչ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հավատարմագրման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ստանդարտ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հանդիսանում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է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ՀՍՏ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ԻՍՕ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/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ԻԷԿ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ՏՍ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17021-3</w:t>
            </w:r>
          </w:p>
        </w:tc>
      </w:tr>
      <w:tr w:rsidR="00CC5457" w:rsidRPr="009A7A97" w14:paraId="37D99CBC" w14:textId="77777777" w:rsidTr="00C72E7C">
        <w:trPr>
          <w:trHeight w:val="315"/>
        </w:trPr>
        <w:tc>
          <w:tcPr>
            <w:tcW w:w="609" w:type="dxa"/>
            <w:vMerge/>
          </w:tcPr>
          <w:p w14:paraId="32B03FF3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3000" w:type="dxa"/>
            <w:gridSpan w:val="2"/>
            <w:tcBorders>
              <w:bottom w:val="nil"/>
            </w:tcBorders>
          </w:tcPr>
          <w:p w14:paraId="2E922672" w14:textId="77777777" w:rsidR="00CC5457" w:rsidRPr="009671E8" w:rsidRDefault="00CC5457" w:rsidP="00517C07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Օբյեկտի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անվանումը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(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տնտեսական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գործունեության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տեսակը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)</w:t>
            </w:r>
          </w:p>
        </w:tc>
      </w:tr>
      <w:tr w:rsidR="00CC5457" w:rsidRPr="009671E8" w14:paraId="782FD9C4" w14:textId="77777777" w:rsidTr="00C72E7C">
        <w:tc>
          <w:tcPr>
            <w:tcW w:w="609" w:type="dxa"/>
            <w:vMerge/>
          </w:tcPr>
          <w:p w14:paraId="325EB06A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75A29D5C" w14:textId="77777777" w:rsidR="00CC5457" w:rsidRPr="009671E8" w:rsidRDefault="00CC5457" w:rsidP="001C49F6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Գյուղատնտեսություն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անտառային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տնտեսություն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ձկնորսություն</w:t>
            </w:r>
          </w:p>
        </w:tc>
        <w:tc>
          <w:tcPr>
            <w:tcW w:w="1843" w:type="dxa"/>
          </w:tcPr>
          <w:p w14:paraId="7A7BBDDE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</w:t>
            </w:r>
          </w:p>
        </w:tc>
      </w:tr>
      <w:tr w:rsidR="00CC5457" w:rsidRPr="009671E8" w14:paraId="219976E1" w14:textId="77777777" w:rsidTr="00C72E7C">
        <w:tc>
          <w:tcPr>
            <w:tcW w:w="609" w:type="dxa"/>
            <w:vMerge/>
          </w:tcPr>
          <w:p w14:paraId="5EC2389A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5C024449" w14:textId="77777777" w:rsidR="00CC5457" w:rsidRPr="009671E8" w:rsidRDefault="00CC5457" w:rsidP="005F666E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անքագործական արդյունաբերություն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բաց</w:t>
            </w:r>
            <w:r w:rsidR="005F666E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հանքերի շահագործում</w:t>
            </w:r>
          </w:p>
        </w:tc>
        <w:tc>
          <w:tcPr>
            <w:tcW w:w="1843" w:type="dxa"/>
          </w:tcPr>
          <w:p w14:paraId="5E028447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2</w:t>
            </w:r>
          </w:p>
        </w:tc>
      </w:tr>
      <w:tr w:rsidR="00CC5457" w:rsidRPr="009671E8" w14:paraId="508D25C9" w14:textId="77777777" w:rsidTr="00C72E7C">
        <w:tc>
          <w:tcPr>
            <w:tcW w:w="609" w:type="dxa"/>
            <w:vMerge/>
          </w:tcPr>
          <w:p w14:paraId="17725C79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1952536B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Սննդամթերք</w:t>
            </w:r>
            <w:r w:rsidRPr="009671E8">
              <w:rPr>
                <w:rFonts w:ascii="GHEA Grapalat" w:eastAsia="Calibri" w:hAnsi="GHEA Grapalat" w:cs="Sylfae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71E8">
              <w:rPr>
                <w:rFonts w:ascii="GHEA Grapalat" w:eastAsia="Calibri" w:hAnsi="GHEA Grapalat" w:cs="Sylfaen"/>
                <w:sz w:val="22"/>
                <w:szCs w:val="22"/>
                <w:lang w:val="en-US" w:eastAsia="en-US"/>
              </w:rPr>
              <w:t>խմիչք</w:t>
            </w:r>
            <w:proofErr w:type="spellEnd"/>
            <w:r w:rsidRPr="009671E8">
              <w:rPr>
                <w:rFonts w:ascii="GHEA Grapalat" w:eastAsia="Calibri" w:hAnsi="GHEA Grapalat" w:cs="Sylfaen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9671E8">
              <w:rPr>
                <w:rFonts w:ascii="GHEA Grapalat" w:eastAsia="Calibri" w:hAnsi="GHEA Grapalat" w:cs="Sylfaen"/>
                <w:sz w:val="22"/>
                <w:szCs w:val="22"/>
                <w:lang w:val="en-US" w:eastAsia="en-US"/>
              </w:rPr>
              <w:t>ծխախոտ</w:t>
            </w:r>
            <w:proofErr w:type="spellEnd"/>
          </w:p>
        </w:tc>
        <w:tc>
          <w:tcPr>
            <w:tcW w:w="1843" w:type="dxa"/>
          </w:tcPr>
          <w:p w14:paraId="0656F1F6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</w:t>
            </w:r>
          </w:p>
        </w:tc>
      </w:tr>
      <w:tr w:rsidR="00CC5457" w:rsidRPr="009671E8" w14:paraId="5024C128" w14:textId="77777777" w:rsidTr="00C72E7C">
        <w:tc>
          <w:tcPr>
            <w:tcW w:w="609" w:type="dxa"/>
            <w:vMerge/>
          </w:tcPr>
          <w:p w14:paraId="51EF6B6E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68F94BE0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Մանածագործական արտադրատեսակներ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հագուստ</w:t>
            </w:r>
            <w:proofErr w:type="spellEnd"/>
          </w:p>
        </w:tc>
        <w:tc>
          <w:tcPr>
            <w:tcW w:w="1843" w:type="dxa"/>
          </w:tcPr>
          <w:p w14:paraId="3EE0C650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4</w:t>
            </w:r>
          </w:p>
        </w:tc>
      </w:tr>
      <w:tr w:rsidR="00CC5457" w:rsidRPr="009671E8" w14:paraId="4687EFD6" w14:textId="77777777" w:rsidTr="00C72E7C">
        <w:tc>
          <w:tcPr>
            <w:tcW w:w="609" w:type="dxa"/>
            <w:vMerge/>
          </w:tcPr>
          <w:p w14:paraId="2D12EA0F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49AA02B6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Կաշի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կաշվե արտադրատեսակներ</w:t>
            </w:r>
          </w:p>
        </w:tc>
        <w:tc>
          <w:tcPr>
            <w:tcW w:w="1843" w:type="dxa"/>
          </w:tcPr>
          <w:p w14:paraId="1A36E1FA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5</w:t>
            </w:r>
          </w:p>
        </w:tc>
      </w:tr>
      <w:tr w:rsidR="00CC5457" w:rsidRPr="009671E8" w14:paraId="06779FD0" w14:textId="77777777" w:rsidTr="00C72E7C">
        <w:tc>
          <w:tcPr>
            <w:tcW w:w="609" w:type="dxa"/>
            <w:vMerge/>
          </w:tcPr>
          <w:p w14:paraId="6808D189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355B6B15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Փայտանյութ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փայտե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արտադրատեսակներ</w:t>
            </w:r>
          </w:p>
        </w:tc>
        <w:tc>
          <w:tcPr>
            <w:tcW w:w="1843" w:type="dxa"/>
          </w:tcPr>
          <w:p w14:paraId="0F27D734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6</w:t>
            </w:r>
          </w:p>
        </w:tc>
      </w:tr>
      <w:tr w:rsidR="00CC5457" w:rsidRPr="009671E8" w14:paraId="6B75B02C" w14:textId="77777777" w:rsidTr="00C72E7C">
        <w:tc>
          <w:tcPr>
            <w:tcW w:w="609" w:type="dxa"/>
            <w:vMerge/>
          </w:tcPr>
          <w:p w14:paraId="363AB1B3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04BFF048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Թաղանթանյութ,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թուղթ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և թղթե արտադրատեսակներ</w:t>
            </w:r>
          </w:p>
        </w:tc>
        <w:tc>
          <w:tcPr>
            <w:tcW w:w="1843" w:type="dxa"/>
          </w:tcPr>
          <w:p w14:paraId="52719BE0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7</w:t>
            </w:r>
          </w:p>
        </w:tc>
      </w:tr>
      <w:tr w:rsidR="00CC5457" w:rsidRPr="009671E8" w14:paraId="4B8CBB28" w14:textId="77777777" w:rsidTr="00C72E7C">
        <w:tc>
          <w:tcPr>
            <w:tcW w:w="609" w:type="dxa"/>
            <w:vMerge/>
          </w:tcPr>
          <w:p w14:paraId="1CF472FC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68EBEFB5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Պոլիգրաֆիական գործունեություն</w:t>
            </w:r>
          </w:p>
        </w:tc>
        <w:tc>
          <w:tcPr>
            <w:tcW w:w="1843" w:type="dxa"/>
          </w:tcPr>
          <w:p w14:paraId="3E57DB81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8</w:t>
            </w:r>
          </w:p>
        </w:tc>
      </w:tr>
      <w:tr w:rsidR="00CC5457" w:rsidRPr="009671E8" w14:paraId="7DB4E00C" w14:textId="77777777" w:rsidTr="00C72E7C">
        <w:tc>
          <w:tcPr>
            <w:tcW w:w="609" w:type="dxa"/>
            <w:vMerge/>
          </w:tcPr>
          <w:p w14:paraId="70F4B875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775552EB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Տպագրական գործունեություն</w:t>
            </w:r>
          </w:p>
        </w:tc>
        <w:tc>
          <w:tcPr>
            <w:tcW w:w="1843" w:type="dxa"/>
          </w:tcPr>
          <w:p w14:paraId="1F5AE94D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9</w:t>
            </w:r>
          </w:p>
        </w:tc>
      </w:tr>
      <w:tr w:rsidR="00CC5457" w:rsidRPr="009671E8" w14:paraId="606F5BB5" w14:textId="77777777" w:rsidTr="00C72E7C">
        <w:tc>
          <w:tcPr>
            <w:tcW w:w="609" w:type="dxa"/>
            <w:vMerge/>
          </w:tcPr>
          <w:p w14:paraId="1F042B97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7E0903D0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Կոքսի և թորած նավթամթերքի արտադրություն</w:t>
            </w:r>
          </w:p>
        </w:tc>
        <w:tc>
          <w:tcPr>
            <w:tcW w:w="1843" w:type="dxa"/>
          </w:tcPr>
          <w:p w14:paraId="3AE4391A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10</w:t>
            </w:r>
          </w:p>
        </w:tc>
      </w:tr>
      <w:tr w:rsidR="00CC5457" w:rsidRPr="009671E8" w14:paraId="3AA7AC44" w14:textId="77777777" w:rsidTr="00C72E7C">
        <w:tc>
          <w:tcPr>
            <w:tcW w:w="609" w:type="dxa"/>
            <w:vMerge/>
          </w:tcPr>
          <w:p w14:paraId="2B1E109D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3B70130E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Միջուկային վառելիք</w:t>
            </w:r>
          </w:p>
        </w:tc>
        <w:tc>
          <w:tcPr>
            <w:tcW w:w="1843" w:type="dxa"/>
          </w:tcPr>
          <w:p w14:paraId="5597C684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11</w:t>
            </w:r>
          </w:p>
        </w:tc>
      </w:tr>
      <w:tr w:rsidR="00CC5457" w:rsidRPr="009671E8" w14:paraId="2B9B10A6" w14:textId="77777777" w:rsidTr="00C72E7C">
        <w:tc>
          <w:tcPr>
            <w:tcW w:w="609" w:type="dxa"/>
            <w:vMerge/>
          </w:tcPr>
          <w:p w14:paraId="4D887F46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088780B7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Քիմիական նյութեր, քիմիական արտադրատեսակներ և մանրաթելեր</w:t>
            </w:r>
          </w:p>
        </w:tc>
        <w:tc>
          <w:tcPr>
            <w:tcW w:w="1843" w:type="dxa"/>
          </w:tcPr>
          <w:p w14:paraId="5161AF9E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12</w:t>
            </w:r>
          </w:p>
        </w:tc>
      </w:tr>
      <w:tr w:rsidR="00CC5457" w:rsidRPr="009671E8" w14:paraId="6F3A7623" w14:textId="77777777" w:rsidTr="00C72E7C">
        <w:tc>
          <w:tcPr>
            <w:tcW w:w="609" w:type="dxa"/>
            <w:vMerge/>
          </w:tcPr>
          <w:p w14:paraId="76DA7862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36493DC4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Դեղագործական արտադրանք</w:t>
            </w:r>
          </w:p>
        </w:tc>
        <w:tc>
          <w:tcPr>
            <w:tcW w:w="1843" w:type="dxa"/>
          </w:tcPr>
          <w:p w14:paraId="32D34CEA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13</w:t>
            </w:r>
          </w:p>
        </w:tc>
      </w:tr>
      <w:tr w:rsidR="00CC5457" w:rsidRPr="009671E8" w14:paraId="43288376" w14:textId="77777777" w:rsidTr="00C72E7C">
        <w:tc>
          <w:tcPr>
            <w:tcW w:w="609" w:type="dxa"/>
            <w:vMerge/>
          </w:tcPr>
          <w:p w14:paraId="30D30158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29E764B6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Ռետինե և պլաստմասսայե արտադրատեսակներ</w:t>
            </w:r>
          </w:p>
        </w:tc>
        <w:tc>
          <w:tcPr>
            <w:tcW w:w="1843" w:type="dxa"/>
          </w:tcPr>
          <w:p w14:paraId="2D0F687E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14</w:t>
            </w:r>
          </w:p>
        </w:tc>
      </w:tr>
      <w:tr w:rsidR="00CC5457" w:rsidRPr="009671E8" w14:paraId="2E3A3E23" w14:textId="77777777" w:rsidTr="00C72E7C">
        <w:tc>
          <w:tcPr>
            <w:tcW w:w="609" w:type="dxa"/>
            <w:vMerge/>
          </w:tcPr>
          <w:p w14:paraId="04482FF8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6064F85C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Ոչ մետաղական հանքային արտադրատեսակներ</w:t>
            </w:r>
          </w:p>
        </w:tc>
        <w:tc>
          <w:tcPr>
            <w:tcW w:w="1843" w:type="dxa"/>
          </w:tcPr>
          <w:p w14:paraId="1C98D543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15</w:t>
            </w:r>
          </w:p>
        </w:tc>
      </w:tr>
      <w:tr w:rsidR="00CC5457" w:rsidRPr="009671E8" w14:paraId="6D6D3691" w14:textId="77777777" w:rsidTr="00C72E7C">
        <w:tc>
          <w:tcPr>
            <w:tcW w:w="609" w:type="dxa"/>
            <w:vMerge/>
          </w:tcPr>
          <w:p w14:paraId="0B6E938B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2C1EF245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Բետոն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,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ց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եմենտ, կիր, գիպս և այլն</w:t>
            </w:r>
          </w:p>
        </w:tc>
        <w:tc>
          <w:tcPr>
            <w:tcW w:w="1843" w:type="dxa"/>
          </w:tcPr>
          <w:p w14:paraId="3A411270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16</w:t>
            </w:r>
          </w:p>
        </w:tc>
      </w:tr>
      <w:tr w:rsidR="00CC5457" w:rsidRPr="009671E8" w14:paraId="57F0B582" w14:textId="77777777" w:rsidTr="00C72E7C">
        <w:tc>
          <w:tcPr>
            <w:tcW w:w="609" w:type="dxa"/>
            <w:vMerge/>
          </w:tcPr>
          <w:p w14:paraId="11D33763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6F009B37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Հիմնական մետաղներ և պատրաստի մետաղե արտադրատեսակներ</w:t>
            </w:r>
          </w:p>
        </w:tc>
        <w:tc>
          <w:tcPr>
            <w:tcW w:w="1843" w:type="dxa"/>
          </w:tcPr>
          <w:p w14:paraId="054F8D69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17</w:t>
            </w:r>
          </w:p>
        </w:tc>
      </w:tr>
      <w:tr w:rsidR="00CC5457" w:rsidRPr="009671E8" w14:paraId="7F16A4F8" w14:textId="77777777" w:rsidTr="00C72E7C">
        <w:tc>
          <w:tcPr>
            <w:tcW w:w="609" w:type="dxa"/>
            <w:vMerge/>
          </w:tcPr>
          <w:p w14:paraId="48701730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0F3679E9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Մեքենաներ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սարքավոր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անք</w:t>
            </w:r>
            <w:proofErr w:type="spellEnd"/>
          </w:p>
        </w:tc>
        <w:tc>
          <w:tcPr>
            <w:tcW w:w="1843" w:type="dxa"/>
          </w:tcPr>
          <w:p w14:paraId="37EFA195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18</w:t>
            </w:r>
          </w:p>
        </w:tc>
      </w:tr>
      <w:tr w:rsidR="00CC5457" w:rsidRPr="009671E8" w14:paraId="65E9316D" w14:textId="77777777" w:rsidTr="00C72E7C">
        <w:tc>
          <w:tcPr>
            <w:tcW w:w="609" w:type="dxa"/>
            <w:vMerge/>
          </w:tcPr>
          <w:p w14:paraId="22C3C81D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4BE0CA7D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Է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լեկտրոնային և օպտիկական սարքավորանք</w:t>
            </w:r>
          </w:p>
        </w:tc>
        <w:tc>
          <w:tcPr>
            <w:tcW w:w="1843" w:type="dxa"/>
          </w:tcPr>
          <w:p w14:paraId="09C501F8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19</w:t>
            </w:r>
          </w:p>
        </w:tc>
      </w:tr>
      <w:tr w:rsidR="00CC5457" w:rsidRPr="009671E8" w14:paraId="4CE73AE0" w14:textId="77777777" w:rsidTr="00C72E7C">
        <w:tc>
          <w:tcPr>
            <w:tcW w:w="609" w:type="dxa"/>
            <w:vMerge/>
          </w:tcPr>
          <w:p w14:paraId="3E1A147D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0990DCD9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Նավաշինություն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ջրային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տրանսպորտ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843" w:type="dxa"/>
          </w:tcPr>
          <w:p w14:paraId="157537B8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20</w:t>
            </w:r>
          </w:p>
        </w:tc>
      </w:tr>
      <w:tr w:rsidR="00CC5457" w:rsidRPr="009671E8" w14:paraId="3DA046E9" w14:textId="77777777" w:rsidTr="00C72E7C">
        <w:tc>
          <w:tcPr>
            <w:tcW w:w="609" w:type="dxa"/>
            <w:vMerge/>
          </w:tcPr>
          <w:p w14:paraId="5DCA8395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3D26CDA9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Օդանավեր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օդատիեզերք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843" w:type="dxa"/>
          </w:tcPr>
          <w:p w14:paraId="14ACA0C4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21</w:t>
            </w:r>
          </w:p>
        </w:tc>
      </w:tr>
      <w:tr w:rsidR="00CC5457" w:rsidRPr="009671E8" w14:paraId="5EE4D662" w14:textId="77777777" w:rsidTr="00C72E7C">
        <w:tc>
          <w:tcPr>
            <w:tcW w:w="609" w:type="dxa"/>
            <w:vMerge/>
          </w:tcPr>
          <w:p w14:paraId="48CD2BF7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021C7BF9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Այլ տրանսպորտային սարքավորանք</w:t>
            </w:r>
          </w:p>
        </w:tc>
        <w:tc>
          <w:tcPr>
            <w:tcW w:w="1843" w:type="dxa"/>
          </w:tcPr>
          <w:p w14:paraId="19CCBFC0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22</w:t>
            </w:r>
          </w:p>
        </w:tc>
      </w:tr>
      <w:tr w:rsidR="00CC5457" w:rsidRPr="009671E8" w14:paraId="3189FF85" w14:textId="77777777" w:rsidTr="00C72E7C">
        <w:tc>
          <w:tcPr>
            <w:tcW w:w="609" w:type="dxa"/>
            <w:vMerge/>
          </w:tcPr>
          <w:p w14:paraId="0C014FD6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29607D3D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Ուրիշ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խմբավորումներում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չներառված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արտադրություն</w:t>
            </w:r>
          </w:p>
        </w:tc>
        <w:tc>
          <w:tcPr>
            <w:tcW w:w="1843" w:type="dxa"/>
          </w:tcPr>
          <w:p w14:paraId="75B16559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23</w:t>
            </w:r>
          </w:p>
        </w:tc>
      </w:tr>
      <w:tr w:rsidR="00CC5457" w:rsidRPr="009671E8" w14:paraId="63729010" w14:textId="77777777" w:rsidTr="00C72E7C">
        <w:tc>
          <w:tcPr>
            <w:tcW w:w="609" w:type="dxa"/>
            <w:vMerge/>
          </w:tcPr>
          <w:p w14:paraId="161C5248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578D5A23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Վերամշակում</w:t>
            </w:r>
          </w:p>
        </w:tc>
        <w:tc>
          <w:tcPr>
            <w:tcW w:w="1843" w:type="dxa"/>
          </w:tcPr>
          <w:p w14:paraId="64C7E394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24</w:t>
            </w:r>
          </w:p>
        </w:tc>
      </w:tr>
      <w:tr w:rsidR="00CC5457" w:rsidRPr="009671E8" w14:paraId="13020D38" w14:textId="77777777" w:rsidTr="00C72E7C">
        <w:tc>
          <w:tcPr>
            <w:tcW w:w="609" w:type="dxa"/>
            <w:vMerge/>
          </w:tcPr>
          <w:p w14:paraId="3D0D93D9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4CEDC419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Էլեկտրամատակարարում</w:t>
            </w:r>
          </w:p>
        </w:tc>
        <w:tc>
          <w:tcPr>
            <w:tcW w:w="1843" w:type="dxa"/>
          </w:tcPr>
          <w:p w14:paraId="5888CBDF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25</w:t>
            </w:r>
          </w:p>
        </w:tc>
      </w:tr>
      <w:tr w:rsidR="00CC5457" w:rsidRPr="009671E8" w14:paraId="094F52CD" w14:textId="77777777" w:rsidTr="00C72E7C">
        <w:tc>
          <w:tcPr>
            <w:tcW w:w="609" w:type="dxa"/>
            <w:vMerge/>
          </w:tcPr>
          <w:p w14:paraId="50C1E3B3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3949395F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Գազամատակարարում</w:t>
            </w:r>
          </w:p>
        </w:tc>
        <w:tc>
          <w:tcPr>
            <w:tcW w:w="1843" w:type="dxa"/>
          </w:tcPr>
          <w:p w14:paraId="492AC834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26</w:t>
            </w:r>
          </w:p>
        </w:tc>
      </w:tr>
      <w:tr w:rsidR="00CC5457" w:rsidRPr="009671E8" w14:paraId="37B55555" w14:textId="77777777" w:rsidTr="00C72E7C">
        <w:tc>
          <w:tcPr>
            <w:tcW w:w="609" w:type="dxa"/>
            <w:vMerge/>
          </w:tcPr>
          <w:p w14:paraId="43284921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7B8A5BD7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Ջրամատակարարում</w:t>
            </w:r>
          </w:p>
        </w:tc>
        <w:tc>
          <w:tcPr>
            <w:tcW w:w="1843" w:type="dxa"/>
          </w:tcPr>
          <w:p w14:paraId="05F233AE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27</w:t>
            </w:r>
          </w:p>
        </w:tc>
      </w:tr>
      <w:tr w:rsidR="00CC5457" w:rsidRPr="009671E8" w14:paraId="3FB05B06" w14:textId="77777777" w:rsidTr="00C72E7C">
        <w:tc>
          <w:tcPr>
            <w:tcW w:w="609" w:type="dxa"/>
            <w:vMerge/>
          </w:tcPr>
          <w:p w14:paraId="42975D6B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43E7ACE9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Շինարարություն</w:t>
            </w:r>
          </w:p>
        </w:tc>
        <w:tc>
          <w:tcPr>
            <w:tcW w:w="1843" w:type="dxa"/>
          </w:tcPr>
          <w:p w14:paraId="29E134B9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28</w:t>
            </w:r>
          </w:p>
        </w:tc>
      </w:tr>
      <w:tr w:rsidR="00CC5457" w:rsidRPr="009671E8" w14:paraId="77D38F5C" w14:textId="77777777" w:rsidTr="00C72E7C">
        <w:tc>
          <w:tcPr>
            <w:tcW w:w="609" w:type="dxa"/>
            <w:vMerge/>
          </w:tcPr>
          <w:p w14:paraId="6BA0C966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125B2E31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Մեծածախ և մանրածախ առևտուր</w:t>
            </w:r>
          </w:p>
        </w:tc>
        <w:tc>
          <w:tcPr>
            <w:tcW w:w="1843" w:type="dxa"/>
          </w:tcPr>
          <w:p w14:paraId="4F07C313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29/1</w:t>
            </w:r>
          </w:p>
        </w:tc>
      </w:tr>
      <w:tr w:rsidR="00CC5457" w:rsidRPr="009671E8" w14:paraId="5698B761" w14:textId="77777777" w:rsidTr="00C72E7C">
        <w:tc>
          <w:tcPr>
            <w:tcW w:w="609" w:type="dxa"/>
            <w:vMerge/>
          </w:tcPr>
          <w:p w14:paraId="0A2FA600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60FFFEED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Ավտոմեքենաների, մոտոցիկլների նորոգում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տնային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տնտեսության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ապրանք</w:t>
            </w:r>
            <w:proofErr w:type="spellEnd"/>
          </w:p>
        </w:tc>
        <w:tc>
          <w:tcPr>
            <w:tcW w:w="1843" w:type="dxa"/>
          </w:tcPr>
          <w:p w14:paraId="57E3BB63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29/2</w:t>
            </w:r>
          </w:p>
        </w:tc>
      </w:tr>
      <w:tr w:rsidR="00CC5457" w:rsidRPr="009671E8" w14:paraId="49A6C7E8" w14:textId="77777777" w:rsidTr="00C72E7C">
        <w:tc>
          <w:tcPr>
            <w:tcW w:w="609" w:type="dxa"/>
            <w:vMerge/>
          </w:tcPr>
          <w:p w14:paraId="3BBFEC17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4CD0FEC1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Հյուրանոցներ և ռեստորաններ</w:t>
            </w:r>
          </w:p>
        </w:tc>
        <w:tc>
          <w:tcPr>
            <w:tcW w:w="1843" w:type="dxa"/>
          </w:tcPr>
          <w:p w14:paraId="08CA0822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30</w:t>
            </w:r>
          </w:p>
        </w:tc>
      </w:tr>
      <w:tr w:rsidR="00CC5457" w:rsidRPr="009671E8" w14:paraId="08A8E1AC" w14:textId="77777777" w:rsidTr="00C72E7C">
        <w:tc>
          <w:tcPr>
            <w:tcW w:w="609" w:type="dxa"/>
            <w:vMerge/>
          </w:tcPr>
          <w:p w14:paraId="1E4FFB08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7D5E1D05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Փ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ոխադրումներ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և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պահեստային տնտեսություն</w:t>
            </w:r>
          </w:p>
        </w:tc>
        <w:tc>
          <w:tcPr>
            <w:tcW w:w="1843" w:type="dxa"/>
          </w:tcPr>
          <w:p w14:paraId="1E8C5516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31/1</w:t>
            </w:r>
          </w:p>
        </w:tc>
      </w:tr>
      <w:tr w:rsidR="00CC5457" w:rsidRPr="009671E8" w14:paraId="19914E93" w14:textId="77777777" w:rsidTr="00C72E7C">
        <w:tc>
          <w:tcPr>
            <w:tcW w:w="609" w:type="dxa"/>
            <w:vMerge/>
          </w:tcPr>
          <w:p w14:paraId="51E62B32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06140159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Հաղորդակցություն (կապ)</w:t>
            </w:r>
          </w:p>
        </w:tc>
        <w:tc>
          <w:tcPr>
            <w:tcW w:w="1843" w:type="dxa"/>
          </w:tcPr>
          <w:p w14:paraId="48846130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31/2</w:t>
            </w:r>
          </w:p>
        </w:tc>
      </w:tr>
      <w:tr w:rsidR="00CC5457" w:rsidRPr="009671E8" w14:paraId="752E6C87" w14:textId="77777777" w:rsidTr="00C72E7C">
        <w:tc>
          <w:tcPr>
            <w:tcW w:w="609" w:type="dxa"/>
            <w:vMerge/>
          </w:tcPr>
          <w:p w14:paraId="76801299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2A567670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Ֆինանսական միջնորդություն</w:t>
            </w:r>
          </w:p>
        </w:tc>
        <w:tc>
          <w:tcPr>
            <w:tcW w:w="1843" w:type="dxa"/>
          </w:tcPr>
          <w:p w14:paraId="520A6E18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32/1</w:t>
            </w:r>
          </w:p>
        </w:tc>
      </w:tr>
      <w:tr w:rsidR="00CC5457" w:rsidRPr="009671E8" w14:paraId="063C34E5" w14:textId="77777777" w:rsidTr="00C72E7C">
        <w:tc>
          <w:tcPr>
            <w:tcW w:w="609" w:type="dxa"/>
            <w:vMerge/>
          </w:tcPr>
          <w:p w14:paraId="110660C5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3CBB246F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Անշարժ գույք, վարձակալություն</w:t>
            </w:r>
          </w:p>
        </w:tc>
        <w:tc>
          <w:tcPr>
            <w:tcW w:w="1843" w:type="dxa"/>
          </w:tcPr>
          <w:p w14:paraId="72717902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32/2</w:t>
            </w:r>
          </w:p>
        </w:tc>
      </w:tr>
      <w:tr w:rsidR="00CC5457" w:rsidRPr="009671E8" w14:paraId="7CC6D1FF" w14:textId="77777777" w:rsidTr="00C72E7C">
        <w:tc>
          <w:tcPr>
            <w:tcW w:w="609" w:type="dxa"/>
            <w:vMerge/>
          </w:tcPr>
          <w:p w14:paraId="4EC5EFB6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1A89EDA4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Տեղեկատվական տեխնոլոգիաներ</w:t>
            </w:r>
          </w:p>
        </w:tc>
        <w:tc>
          <w:tcPr>
            <w:tcW w:w="1843" w:type="dxa"/>
          </w:tcPr>
          <w:p w14:paraId="386E5BDC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33</w:t>
            </w:r>
          </w:p>
        </w:tc>
      </w:tr>
      <w:tr w:rsidR="00CC5457" w:rsidRPr="009671E8" w14:paraId="1983D0F8" w14:textId="77777777" w:rsidTr="00C72E7C">
        <w:tc>
          <w:tcPr>
            <w:tcW w:w="609" w:type="dxa"/>
            <w:vMerge/>
          </w:tcPr>
          <w:p w14:paraId="727323FC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46388098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Ճարտարագիտական ծառայություններ (նախագծում և փորձաքննություն)</w:t>
            </w:r>
          </w:p>
        </w:tc>
        <w:tc>
          <w:tcPr>
            <w:tcW w:w="1843" w:type="dxa"/>
          </w:tcPr>
          <w:p w14:paraId="00AA1F6A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34/1</w:t>
            </w:r>
          </w:p>
        </w:tc>
      </w:tr>
      <w:tr w:rsidR="00CC5457" w:rsidRPr="009671E8" w14:paraId="18C5C22E" w14:textId="77777777" w:rsidTr="00C72E7C">
        <w:tc>
          <w:tcPr>
            <w:tcW w:w="609" w:type="dxa"/>
            <w:vMerge/>
          </w:tcPr>
          <w:p w14:paraId="70F47B0E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6E21BFEE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Ճարտարագիտական ծառայություններ (ճարտարապետություն- և </w:t>
            </w:r>
            <w:r w:rsidRPr="009671E8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ճարտարագիտական գրասենյակներ)</w:t>
            </w:r>
          </w:p>
        </w:tc>
        <w:tc>
          <w:tcPr>
            <w:tcW w:w="1843" w:type="dxa"/>
          </w:tcPr>
          <w:p w14:paraId="1FCD0F04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34/2</w:t>
            </w:r>
          </w:p>
        </w:tc>
      </w:tr>
      <w:tr w:rsidR="00CC5457" w:rsidRPr="009671E8" w14:paraId="759ADEF1" w14:textId="77777777" w:rsidTr="00C72E7C">
        <w:tc>
          <w:tcPr>
            <w:tcW w:w="609" w:type="dxa"/>
            <w:vMerge/>
          </w:tcPr>
          <w:p w14:paraId="75B71B40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0C9D5D77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Այլ ծառայություններ</w:t>
            </w:r>
          </w:p>
        </w:tc>
        <w:tc>
          <w:tcPr>
            <w:tcW w:w="1843" w:type="dxa"/>
          </w:tcPr>
          <w:p w14:paraId="0C175169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35</w:t>
            </w:r>
          </w:p>
        </w:tc>
      </w:tr>
      <w:tr w:rsidR="00CC5457" w:rsidRPr="009671E8" w14:paraId="79A6E3D5" w14:textId="77777777" w:rsidTr="00C72E7C">
        <w:tc>
          <w:tcPr>
            <w:tcW w:w="609" w:type="dxa"/>
            <w:vMerge/>
          </w:tcPr>
          <w:p w14:paraId="5167AD6C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1174FB67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Պետական կառավարում</w:t>
            </w:r>
          </w:p>
        </w:tc>
        <w:tc>
          <w:tcPr>
            <w:tcW w:w="1843" w:type="dxa"/>
          </w:tcPr>
          <w:p w14:paraId="4FDD58DD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36</w:t>
            </w:r>
          </w:p>
        </w:tc>
      </w:tr>
      <w:tr w:rsidR="00CC5457" w:rsidRPr="009671E8" w14:paraId="4DBE1417" w14:textId="77777777" w:rsidTr="00C72E7C">
        <w:tc>
          <w:tcPr>
            <w:tcW w:w="609" w:type="dxa"/>
            <w:vMerge/>
          </w:tcPr>
          <w:p w14:paraId="127F6282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3BF2E015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1843" w:type="dxa"/>
          </w:tcPr>
          <w:p w14:paraId="6F8B4AB6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37</w:t>
            </w:r>
          </w:p>
        </w:tc>
      </w:tr>
      <w:tr w:rsidR="00CC5457" w:rsidRPr="009671E8" w14:paraId="03B56239" w14:textId="77777777" w:rsidTr="00C72E7C">
        <w:tc>
          <w:tcPr>
            <w:tcW w:w="609" w:type="dxa"/>
            <w:vMerge/>
          </w:tcPr>
          <w:p w14:paraId="10158675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24D3F0A6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Առողջապահություն (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մարդկանց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բժշկություն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</w:tcPr>
          <w:p w14:paraId="71C3E858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38/1</w:t>
            </w:r>
          </w:p>
        </w:tc>
      </w:tr>
      <w:tr w:rsidR="00CC5457" w:rsidRPr="009671E8" w14:paraId="56D73FE9" w14:textId="77777777" w:rsidTr="00C72E7C">
        <w:tc>
          <w:tcPr>
            <w:tcW w:w="609" w:type="dxa"/>
            <w:vMerge/>
          </w:tcPr>
          <w:p w14:paraId="6085C7B2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074AF134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Առողջապահություն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(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անասնաբուժություն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843" w:type="dxa"/>
          </w:tcPr>
          <w:p w14:paraId="6113FCD4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38/2</w:t>
            </w:r>
          </w:p>
        </w:tc>
      </w:tr>
      <w:tr w:rsidR="00CC5457" w:rsidRPr="009671E8" w14:paraId="2FA8CF2E" w14:textId="77777777" w:rsidTr="00C72E7C">
        <w:tc>
          <w:tcPr>
            <w:tcW w:w="609" w:type="dxa"/>
            <w:vMerge/>
          </w:tcPr>
          <w:p w14:paraId="1ABBA0E4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2B181D1A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Սոցիալական սպասարկում</w:t>
            </w:r>
          </w:p>
        </w:tc>
        <w:tc>
          <w:tcPr>
            <w:tcW w:w="1843" w:type="dxa"/>
          </w:tcPr>
          <w:p w14:paraId="572132DB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38/3</w:t>
            </w:r>
          </w:p>
        </w:tc>
      </w:tr>
      <w:tr w:rsidR="00CC5457" w:rsidRPr="009671E8" w14:paraId="40A67D16" w14:textId="77777777" w:rsidTr="00C72E7C">
        <w:tc>
          <w:tcPr>
            <w:tcW w:w="609" w:type="dxa"/>
            <w:vMerge/>
          </w:tcPr>
          <w:p w14:paraId="7A20E675" w14:textId="77777777" w:rsidR="00CC5457" w:rsidRPr="009671E8" w:rsidRDefault="00CC5457" w:rsidP="00D8155C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5B361309" w14:textId="77777777" w:rsidR="00CC5457" w:rsidRPr="009671E8" w:rsidRDefault="00CC5457" w:rsidP="003B3C9A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Այլ սոցիալական սպասարկում</w:t>
            </w:r>
          </w:p>
        </w:tc>
        <w:tc>
          <w:tcPr>
            <w:tcW w:w="1843" w:type="dxa"/>
          </w:tcPr>
          <w:p w14:paraId="448515EA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39</w:t>
            </w:r>
          </w:p>
        </w:tc>
      </w:tr>
      <w:tr w:rsidR="00CC5457" w:rsidRPr="009671E8" w14:paraId="1CD0C6E5" w14:textId="77777777" w:rsidTr="00C72E7C">
        <w:trPr>
          <w:trHeight w:val="554"/>
        </w:trPr>
        <w:tc>
          <w:tcPr>
            <w:tcW w:w="609" w:type="dxa"/>
          </w:tcPr>
          <w:p w14:paraId="4E198EFB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00" w:type="dxa"/>
            <w:gridSpan w:val="2"/>
          </w:tcPr>
          <w:p w14:paraId="458F12CB" w14:textId="77777777" w:rsidR="00CC5457" w:rsidRPr="009671E8" w:rsidRDefault="00CC5457" w:rsidP="00E6392F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Որակի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կառավարման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համակարգ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՝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համաձայն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ԻՍՕ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 xml:space="preserve"> 15378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-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Դ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եղերի առաջնային փաթեթավորման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յութեր</w:t>
            </w:r>
          </w:p>
        </w:tc>
      </w:tr>
      <w:tr w:rsidR="00CC5457" w:rsidRPr="009A7A97" w14:paraId="2A7C2203" w14:textId="77777777" w:rsidTr="00C72E7C">
        <w:tc>
          <w:tcPr>
            <w:tcW w:w="609" w:type="dxa"/>
          </w:tcPr>
          <w:p w14:paraId="106B0E2B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000" w:type="dxa"/>
            <w:gridSpan w:val="2"/>
          </w:tcPr>
          <w:p w14:paraId="760B4C54" w14:textId="77777777" w:rsidR="00CC5457" w:rsidRPr="009671E8" w:rsidRDefault="00CC5457" w:rsidP="00681878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Որակի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կառավարման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համակարգ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՝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համաձայն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ԻՍՕ 13485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 w:rsidR="00681878"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Բ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ժշկական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սարքավորումներ</w:t>
            </w:r>
            <w:proofErr w:type="spellEnd"/>
          </w:p>
        </w:tc>
      </w:tr>
      <w:tr w:rsidR="00CC5457" w:rsidRPr="009A7A97" w14:paraId="40681C21" w14:textId="77777777" w:rsidTr="00C72E7C">
        <w:tc>
          <w:tcPr>
            <w:tcW w:w="609" w:type="dxa"/>
          </w:tcPr>
          <w:p w14:paraId="77318B5A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000" w:type="dxa"/>
            <w:gridSpan w:val="2"/>
          </w:tcPr>
          <w:p w14:paraId="42BBF9BA" w14:textId="77777777" w:rsidR="00CC5457" w:rsidRPr="009671E8" w:rsidRDefault="00CC5457" w:rsidP="00E6392F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Որակի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կառավարման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համակարգ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՝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համաձայն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ՀՍՏ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ԻՍՕ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9001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ԻՍՕ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3834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մ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ադրությամբ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-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մետաղական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նյութերի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ձուլմամբ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եռակցմանը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ներկայացվող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որակի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պահանջներ</w:t>
            </w:r>
          </w:p>
        </w:tc>
      </w:tr>
      <w:tr w:rsidR="00CC5457" w:rsidRPr="009A7A97" w14:paraId="28640B42" w14:textId="77777777" w:rsidTr="00C72E7C">
        <w:tc>
          <w:tcPr>
            <w:tcW w:w="609" w:type="dxa"/>
          </w:tcPr>
          <w:p w14:paraId="750BE35E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000" w:type="dxa"/>
            <w:gridSpan w:val="2"/>
          </w:tcPr>
          <w:p w14:paraId="641E94FE" w14:textId="77777777" w:rsidR="00CC5457" w:rsidRPr="009671E8" w:rsidRDefault="00CC5457" w:rsidP="00E6392F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Այլ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որակի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կառավարման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համակարգեր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(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թվարկել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) </w:t>
            </w:r>
          </w:p>
          <w:p w14:paraId="0446BA41" w14:textId="77777777" w:rsidR="00CC5457" w:rsidRPr="009671E8" w:rsidRDefault="00CC5457" w:rsidP="00E6392F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</w:tr>
      <w:tr w:rsidR="00CC5457" w:rsidRPr="009671E8" w14:paraId="4014C8B2" w14:textId="77777777" w:rsidTr="00C72E7C">
        <w:tc>
          <w:tcPr>
            <w:tcW w:w="609" w:type="dxa"/>
            <w:vMerge w:val="restart"/>
          </w:tcPr>
          <w:p w14:paraId="2110ACEF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3000" w:type="dxa"/>
            <w:gridSpan w:val="2"/>
          </w:tcPr>
          <w:p w14:paraId="17C70B04" w14:textId="77777777" w:rsidR="00CC5457" w:rsidRPr="009671E8" w:rsidRDefault="00CC5457" w:rsidP="00D8155C">
            <w:pPr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Շրջակա</w:t>
            </w:r>
            <w:proofErr w:type="spellEnd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միջավայրի</w:t>
            </w:r>
            <w:proofErr w:type="spellEnd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 xml:space="preserve"> (էկոլոգիա</w:t>
            </w: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կան</w:t>
            </w:r>
            <w:proofErr w:type="spellEnd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կառավարման</w:t>
            </w:r>
            <w:proofErr w:type="spellEnd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համակարգ</w:t>
            </w:r>
            <w:proofErr w:type="spellEnd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՝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ՀՍՏ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ԻՍՕ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 xml:space="preserve"> 14001</w:t>
            </w:r>
          </w:p>
          <w:p w14:paraId="49FE6927" w14:textId="77777777" w:rsidR="00CC5457" w:rsidRPr="009671E8" w:rsidRDefault="00CC5457" w:rsidP="006B6A3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Ծանոթություն՝ որպես լրացուցիչ հավատարմագրման ստանդարտ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հանդիսանում է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 xml:space="preserve"> ՀՍՏ ԻՍՕ/ԻԷԿ ՏՍ 17021-2</w:t>
            </w:r>
          </w:p>
        </w:tc>
      </w:tr>
      <w:tr w:rsidR="00CC5457" w:rsidRPr="009671E8" w14:paraId="37452810" w14:textId="77777777" w:rsidTr="00C72E7C">
        <w:tc>
          <w:tcPr>
            <w:tcW w:w="609" w:type="dxa"/>
            <w:vMerge/>
          </w:tcPr>
          <w:p w14:paraId="78643219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3000" w:type="dxa"/>
            <w:gridSpan w:val="2"/>
          </w:tcPr>
          <w:p w14:paraId="36E2D654" w14:textId="77777777" w:rsidR="00CC5457" w:rsidRPr="009671E8" w:rsidRDefault="00CC5457" w:rsidP="005E43EB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Օբյեկտի անվանումը (տնտեսական գործունեության տեսակը)</w:t>
            </w:r>
          </w:p>
        </w:tc>
      </w:tr>
      <w:tr w:rsidR="00CC5457" w:rsidRPr="009671E8" w14:paraId="6991F8F0" w14:textId="77777777" w:rsidTr="00C72E7C">
        <w:tc>
          <w:tcPr>
            <w:tcW w:w="609" w:type="dxa"/>
            <w:vMerge/>
          </w:tcPr>
          <w:p w14:paraId="731EB597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7C296281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Գյուղատնտեսություն, անտառային տնտեսություն և ձկնորսություն</w:t>
            </w:r>
          </w:p>
        </w:tc>
        <w:tc>
          <w:tcPr>
            <w:tcW w:w="1843" w:type="dxa"/>
          </w:tcPr>
          <w:p w14:paraId="5AB4EA6B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</w:t>
            </w:r>
          </w:p>
        </w:tc>
      </w:tr>
      <w:tr w:rsidR="00CC5457" w:rsidRPr="009671E8" w14:paraId="02D86711" w14:textId="77777777" w:rsidTr="00C72E7C">
        <w:tc>
          <w:tcPr>
            <w:tcW w:w="609" w:type="dxa"/>
            <w:vMerge/>
          </w:tcPr>
          <w:p w14:paraId="200808E0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6F492C40" w14:textId="77777777" w:rsidR="00CC5457" w:rsidRPr="009671E8" w:rsidRDefault="00CC5457" w:rsidP="005F666E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անքագործական արդյունաբերություն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բաց</w:t>
            </w:r>
            <w:r w:rsidR="005F666E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հանքերի շահագործում</w:t>
            </w:r>
          </w:p>
        </w:tc>
        <w:tc>
          <w:tcPr>
            <w:tcW w:w="1843" w:type="dxa"/>
          </w:tcPr>
          <w:p w14:paraId="653379E6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2</w:t>
            </w:r>
          </w:p>
        </w:tc>
      </w:tr>
      <w:tr w:rsidR="00CC5457" w:rsidRPr="009671E8" w14:paraId="3BB9AF56" w14:textId="77777777" w:rsidTr="00C72E7C">
        <w:tc>
          <w:tcPr>
            <w:tcW w:w="609" w:type="dxa"/>
            <w:vMerge/>
          </w:tcPr>
          <w:p w14:paraId="42F6A9FA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0BE3BB82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Սննդամթերք</w:t>
            </w:r>
            <w:r w:rsidRPr="009671E8">
              <w:rPr>
                <w:rFonts w:ascii="GHEA Grapalat" w:eastAsia="Calibri" w:hAnsi="GHEA Grapalat" w:cs="Sylfaen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71E8">
              <w:rPr>
                <w:rFonts w:ascii="GHEA Grapalat" w:eastAsia="Calibri" w:hAnsi="GHEA Grapalat" w:cs="Sylfaen"/>
                <w:sz w:val="22"/>
                <w:szCs w:val="22"/>
                <w:lang w:val="en-US" w:eastAsia="en-US"/>
              </w:rPr>
              <w:t>խմիչք</w:t>
            </w:r>
            <w:proofErr w:type="spellEnd"/>
            <w:r w:rsidRPr="009671E8">
              <w:rPr>
                <w:rFonts w:ascii="GHEA Grapalat" w:eastAsia="Calibri" w:hAnsi="GHEA Grapalat" w:cs="Sylfaen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9671E8">
              <w:rPr>
                <w:rFonts w:ascii="GHEA Grapalat" w:eastAsia="Calibri" w:hAnsi="GHEA Grapalat" w:cs="Sylfaen"/>
                <w:sz w:val="22"/>
                <w:szCs w:val="22"/>
                <w:lang w:val="en-US" w:eastAsia="en-US"/>
              </w:rPr>
              <w:t>ծխախոտ</w:t>
            </w:r>
            <w:proofErr w:type="spellEnd"/>
          </w:p>
        </w:tc>
        <w:tc>
          <w:tcPr>
            <w:tcW w:w="1843" w:type="dxa"/>
          </w:tcPr>
          <w:p w14:paraId="3A9D32FC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</w:t>
            </w:r>
          </w:p>
        </w:tc>
      </w:tr>
      <w:tr w:rsidR="00CC5457" w:rsidRPr="009671E8" w14:paraId="386ADE13" w14:textId="77777777" w:rsidTr="00C72E7C">
        <w:tc>
          <w:tcPr>
            <w:tcW w:w="609" w:type="dxa"/>
            <w:vMerge/>
          </w:tcPr>
          <w:p w14:paraId="5D883C26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4E7869B3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Մանածագործական արտադրատեսակներ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հագուստ</w:t>
            </w:r>
            <w:proofErr w:type="spellEnd"/>
          </w:p>
        </w:tc>
        <w:tc>
          <w:tcPr>
            <w:tcW w:w="1843" w:type="dxa"/>
          </w:tcPr>
          <w:p w14:paraId="7C7BE771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4</w:t>
            </w:r>
          </w:p>
        </w:tc>
      </w:tr>
      <w:tr w:rsidR="00CC5457" w:rsidRPr="009671E8" w14:paraId="06A9ECBC" w14:textId="77777777" w:rsidTr="00C72E7C">
        <w:tc>
          <w:tcPr>
            <w:tcW w:w="609" w:type="dxa"/>
            <w:vMerge/>
          </w:tcPr>
          <w:p w14:paraId="76D65AD6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1867BF14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Կաշի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կաշվե արտադրատեսակներ</w:t>
            </w:r>
          </w:p>
        </w:tc>
        <w:tc>
          <w:tcPr>
            <w:tcW w:w="1843" w:type="dxa"/>
          </w:tcPr>
          <w:p w14:paraId="5F1A1524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5</w:t>
            </w:r>
          </w:p>
        </w:tc>
      </w:tr>
      <w:tr w:rsidR="00CC5457" w:rsidRPr="009671E8" w14:paraId="526B86A7" w14:textId="77777777" w:rsidTr="00C72E7C">
        <w:tc>
          <w:tcPr>
            <w:tcW w:w="609" w:type="dxa"/>
            <w:vMerge/>
          </w:tcPr>
          <w:p w14:paraId="3FEB95EE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4BE396B0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Փայտանյութ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փայտե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արտադրատեսակներ</w:t>
            </w:r>
          </w:p>
        </w:tc>
        <w:tc>
          <w:tcPr>
            <w:tcW w:w="1843" w:type="dxa"/>
          </w:tcPr>
          <w:p w14:paraId="7518C5DC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6</w:t>
            </w:r>
          </w:p>
        </w:tc>
      </w:tr>
      <w:tr w:rsidR="00CC5457" w:rsidRPr="009671E8" w14:paraId="0E28160F" w14:textId="77777777" w:rsidTr="00C72E7C">
        <w:tc>
          <w:tcPr>
            <w:tcW w:w="609" w:type="dxa"/>
            <w:vMerge/>
          </w:tcPr>
          <w:p w14:paraId="021986B8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2851F05A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Թաղանթանյութ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թուղթ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թղթե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արտադրատեսակներ</w:t>
            </w:r>
          </w:p>
        </w:tc>
        <w:tc>
          <w:tcPr>
            <w:tcW w:w="1843" w:type="dxa"/>
          </w:tcPr>
          <w:p w14:paraId="6A7E6651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7</w:t>
            </w:r>
          </w:p>
        </w:tc>
      </w:tr>
      <w:tr w:rsidR="00CC5457" w:rsidRPr="009671E8" w14:paraId="70870259" w14:textId="77777777" w:rsidTr="00C72E7C">
        <w:tc>
          <w:tcPr>
            <w:tcW w:w="609" w:type="dxa"/>
            <w:vMerge/>
          </w:tcPr>
          <w:p w14:paraId="32E2EEC1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46EE2985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Պոլիգրաֆիական գործունեություն</w:t>
            </w:r>
          </w:p>
        </w:tc>
        <w:tc>
          <w:tcPr>
            <w:tcW w:w="1843" w:type="dxa"/>
          </w:tcPr>
          <w:p w14:paraId="39BBB121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8</w:t>
            </w:r>
          </w:p>
        </w:tc>
      </w:tr>
      <w:tr w:rsidR="00CC5457" w:rsidRPr="009671E8" w14:paraId="562D50DC" w14:textId="77777777" w:rsidTr="00C72E7C">
        <w:tc>
          <w:tcPr>
            <w:tcW w:w="609" w:type="dxa"/>
            <w:vMerge/>
          </w:tcPr>
          <w:p w14:paraId="0671F57D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5CE37847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Տպագրական գործունեություն</w:t>
            </w:r>
          </w:p>
        </w:tc>
        <w:tc>
          <w:tcPr>
            <w:tcW w:w="1843" w:type="dxa"/>
          </w:tcPr>
          <w:p w14:paraId="1D8A1AA8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9</w:t>
            </w:r>
          </w:p>
        </w:tc>
      </w:tr>
      <w:tr w:rsidR="00CC5457" w:rsidRPr="009671E8" w14:paraId="66F476B6" w14:textId="77777777" w:rsidTr="00C72E7C">
        <w:tc>
          <w:tcPr>
            <w:tcW w:w="609" w:type="dxa"/>
            <w:vMerge/>
          </w:tcPr>
          <w:p w14:paraId="2383D9BF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1445355A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Կոքսի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թորած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նավթամթերքի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արտադրություն</w:t>
            </w:r>
          </w:p>
        </w:tc>
        <w:tc>
          <w:tcPr>
            <w:tcW w:w="1843" w:type="dxa"/>
          </w:tcPr>
          <w:p w14:paraId="3E1C83AE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10</w:t>
            </w:r>
          </w:p>
        </w:tc>
      </w:tr>
      <w:tr w:rsidR="00CC5457" w:rsidRPr="009671E8" w14:paraId="335F98A2" w14:textId="77777777" w:rsidTr="00C72E7C">
        <w:tc>
          <w:tcPr>
            <w:tcW w:w="609" w:type="dxa"/>
            <w:vMerge/>
          </w:tcPr>
          <w:p w14:paraId="4B7B0F6A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4B0B338B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Միջուկային վառելիք</w:t>
            </w:r>
          </w:p>
        </w:tc>
        <w:tc>
          <w:tcPr>
            <w:tcW w:w="1843" w:type="dxa"/>
          </w:tcPr>
          <w:p w14:paraId="07C533C4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11</w:t>
            </w:r>
          </w:p>
        </w:tc>
      </w:tr>
      <w:tr w:rsidR="00CC5457" w:rsidRPr="009671E8" w14:paraId="082CE076" w14:textId="77777777" w:rsidTr="00C72E7C">
        <w:tc>
          <w:tcPr>
            <w:tcW w:w="609" w:type="dxa"/>
            <w:vMerge/>
          </w:tcPr>
          <w:p w14:paraId="756F3BB1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4751E206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Քիմիական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նյութեր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քիմիական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արտադրատեսակներ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մանրաթելեր</w:t>
            </w:r>
          </w:p>
        </w:tc>
        <w:tc>
          <w:tcPr>
            <w:tcW w:w="1843" w:type="dxa"/>
          </w:tcPr>
          <w:p w14:paraId="2B58C93D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12</w:t>
            </w:r>
          </w:p>
        </w:tc>
      </w:tr>
      <w:tr w:rsidR="00CC5457" w:rsidRPr="009671E8" w14:paraId="59A4EC97" w14:textId="77777777" w:rsidTr="00C72E7C">
        <w:tc>
          <w:tcPr>
            <w:tcW w:w="609" w:type="dxa"/>
            <w:vMerge/>
          </w:tcPr>
          <w:p w14:paraId="3CABC44B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24963848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Դեղագործական արտադրանք</w:t>
            </w:r>
          </w:p>
        </w:tc>
        <w:tc>
          <w:tcPr>
            <w:tcW w:w="1843" w:type="dxa"/>
          </w:tcPr>
          <w:p w14:paraId="31F9DD20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13</w:t>
            </w:r>
          </w:p>
        </w:tc>
      </w:tr>
      <w:tr w:rsidR="00CC5457" w:rsidRPr="009671E8" w14:paraId="3897D6B3" w14:textId="77777777" w:rsidTr="00C72E7C">
        <w:tc>
          <w:tcPr>
            <w:tcW w:w="609" w:type="dxa"/>
            <w:vMerge/>
          </w:tcPr>
          <w:p w14:paraId="27154023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754A4C0A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Ռետինե և պլաստմասսայե արտադրատեսակներ</w:t>
            </w:r>
          </w:p>
        </w:tc>
        <w:tc>
          <w:tcPr>
            <w:tcW w:w="1843" w:type="dxa"/>
          </w:tcPr>
          <w:p w14:paraId="3E5406DB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14</w:t>
            </w:r>
          </w:p>
        </w:tc>
      </w:tr>
      <w:tr w:rsidR="00CC5457" w:rsidRPr="009671E8" w14:paraId="6DE68BAF" w14:textId="77777777" w:rsidTr="00C72E7C">
        <w:tc>
          <w:tcPr>
            <w:tcW w:w="609" w:type="dxa"/>
            <w:vMerge/>
          </w:tcPr>
          <w:p w14:paraId="34147462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0FC1A7E6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Ոչ մետաղական հանքային արտադրատեսակներ</w:t>
            </w:r>
          </w:p>
        </w:tc>
        <w:tc>
          <w:tcPr>
            <w:tcW w:w="1843" w:type="dxa"/>
          </w:tcPr>
          <w:p w14:paraId="1352E34C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15</w:t>
            </w:r>
          </w:p>
        </w:tc>
      </w:tr>
      <w:tr w:rsidR="00CC5457" w:rsidRPr="009671E8" w14:paraId="02EB10C9" w14:textId="77777777" w:rsidTr="00C72E7C">
        <w:tc>
          <w:tcPr>
            <w:tcW w:w="609" w:type="dxa"/>
            <w:vMerge/>
          </w:tcPr>
          <w:p w14:paraId="4089B7CE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7E5D1DCB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Բետոն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, ց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եմենտ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կիր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գիպս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այլն</w:t>
            </w:r>
          </w:p>
        </w:tc>
        <w:tc>
          <w:tcPr>
            <w:tcW w:w="1843" w:type="dxa"/>
          </w:tcPr>
          <w:p w14:paraId="554CEB48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16</w:t>
            </w:r>
          </w:p>
        </w:tc>
      </w:tr>
      <w:tr w:rsidR="00CC5457" w:rsidRPr="009671E8" w14:paraId="1ED39E13" w14:textId="77777777" w:rsidTr="00C72E7C">
        <w:trPr>
          <w:trHeight w:val="262"/>
        </w:trPr>
        <w:tc>
          <w:tcPr>
            <w:tcW w:w="609" w:type="dxa"/>
            <w:vMerge/>
          </w:tcPr>
          <w:p w14:paraId="0EEFAA84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1B6D45FA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Հիմնական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մետաղներ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պատրաստի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մետաղե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արտադրատեսակներ</w:t>
            </w:r>
          </w:p>
        </w:tc>
        <w:tc>
          <w:tcPr>
            <w:tcW w:w="1843" w:type="dxa"/>
          </w:tcPr>
          <w:p w14:paraId="4A223EE4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17</w:t>
            </w:r>
          </w:p>
        </w:tc>
      </w:tr>
      <w:tr w:rsidR="00CC5457" w:rsidRPr="009671E8" w14:paraId="4F6D35DF" w14:textId="77777777" w:rsidTr="00C72E7C">
        <w:tc>
          <w:tcPr>
            <w:tcW w:w="609" w:type="dxa"/>
            <w:vMerge/>
          </w:tcPr>
          <w:p w14:paraId="3764124C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151ECDD2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Հիմնական մետաղներ</w:t>
            </w:r>
          </w:p>
        </w:tc>
        <w:tc>
          <w:tcPr>
            <w:tcW w:w="1843" w:type="dxa"/>
          </w:tcPr>
          <w:p w14:paraId="59CAAD75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17.1</w:t>
            </w:r>
          </w:p>
        </w:tc>
      </w:tr>
      <w:tr w:rsidR="00CC5457" w:rsidRPr="009671E8" w14:paraId="5E84BF9A" w14:textId="77777777" w:rsidTr="00C72E7C">
        <w:tc>
          <w:tcPr>
            <w:tcW w:w="609" w:type="dxa"/>
            <w:vMerge/>
          </w:tcPr>
          <w:p w14:paraId="2BB89A15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63FBEAF3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Պատրաստի մետաղե արտադրատեսակներ</w:t>
            </w:r>
          </w:p>
        </w:tc>
        <w:tc>
          <w:tcPr>
            <w:tcW w:w="1843" w:type="dxa"/>
          </w:tcPr>
          <w:p w14:paraId="52714584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17.2</w:t>
            </w:r>
          </w:p>
        </w:tc>
      </w:tr>
      <w:tr w:rsidR="00CC5457" w:rsidRPr="009671E8" w14:paraId="62E9CF86" w14:textId="77777777" w:rsidTr="00C72E7C">
        <w:tc>
          <w:tcPr>
            <w:tcW w:w="609" w:type="dxa"/>
            <w:vMerge/>
          </w:tcPr>
          <w:p w14:paraId="25B7714E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09828891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Մեքենաներ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սարքավոր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անք</w:t>
            </w:r>
            <w:proofErr w:type="spellEnd"/>
          </w:p>
        </w:tc>
        <w:tc>
          <w:tcPr>
            <w:tcW w:w="1843" w:type="dxa"/>
          </w:tcPr>
          <w:p w14:paraId="6FBDE43C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18</w:t>
            </w:r>
          </w:p>
        </w:tc>
      </w:tr>
      <w:tr w:rsidR="00CC5457" w:rsidRPr="009671E8" w14:paraId="60939DED" w14:textId="77777777" w:rsidTr="00C72E7C">
        <w:tc>
          <w:tcPr>
            <w:tcW w:w="609" w:type="dxa"/>
            <w:vMerge/>
          </w:tcPr>
          <w:p w14:paraId="3ECB4017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1666883A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Է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լեկտրոնային և օպտիկական սարքավորանք</w:t>
            </w:r>
          </w:p>
        </w:tc>
        <w:tc>
          <w:tcPr>
            <w:tcW w:w="1843" w:type="dxa"/>
          </w:tcPr>
          <w:p w14:paraId="7684D2B0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19</w:t>
            </w:r>
          </w:p>
        </w:tc>
      </w:tr>
      <w:tr w:rsidR="00CC5457" w:rsidRPr="009671E8" w14:paraId="606D90F1" w14:textId="77777777" w:rsidTr="00C72E7C">
        <w:tc>
          <w:tcPr>
            <w:tcW w:w="609" w:type="dxa"/>
            <w:vMerge/>
          </w:tcPr>
          <w:p w14:paraId="1A1E6DD5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1C684AF7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Նավաշինություն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ջրային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տրանսպորտ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843" w:type="dxa"/>
          </w:tcPr>
          <w:p w14:paraId="68109D40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20</w:t>
            </w:r>
          </w:p>
        </w:tc>
      </w:tr>
      <w:tr w:rsidR="00CC5457" w:rsidRPr="009671E8" w14:paraId="41D4D405" w14:textId="77777777" w:rsidTr="00C72E7C">
        <w:tc>
          <w:tcPr>
            <w:tcW w:w="609" w:type="dxa"/>
            <w:vMerge/>
          </w:tcPr>
          <w:p w14:paraId="665E4E95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4AF98C96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Օդանավեր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տիեզերանավեր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843" w:type="dxa"/>
          </w:tcPr>
          <w:p w14:paraId="629323E4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21</w:t>
            </w:r>
          </w:p>
        </w:tc>
      </w:tr>
      <w:tr w:rsidR="00CC5457" w:rsidRPr="009671E8" w14:paraId="3394BD4E" w14:textId="77777777" w:rsidTr="00C72E7C">
        <w:tc>
          <w:tcPr>
            <w:tcW w:w="609" w:type="dxa"/>
            <w:vMerge/>
          </w:tcPr>
          <w:p w14:paraId="1CD696C4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6F629399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Այլ տրանսպորտային սարքավորանք</w:t>
            </w:r>
          </w:p>
        </w:tc>
        <w:tc>
          <w:tcPr>
            <w:tcW w:w="1843" w:type="dxa"/>
          </w:tcPr>
          <w:p w14:paraId="33C54FD7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22</w:t>
            </w:r>
          </w:p>
        </w:tc>
      </w:tr>
      <w:tr w:rsidR="00CC5457" w:rsidRPr="009671E8" w14:paraId="3B338680" w14:textId="77777777" w:rsidTr="00C72E7C">
        <w:tc>
          <w:tcPr>
            <w:tcW w:w="609" w:type="dxa"/>
            <w:vMerge/>
          </w:tcPr>
          <w:p w14:paraId="6C2F16C6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6589A808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Ուրիշ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խմբավորումներում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չներառված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արտադրություն</w:t>
            </w:r>
          </w:p>
        </w:tc>
        <w:tc>
          <w:tcPr>
            <w:tcW w:w="1843" w:type="dxa"/>
          </w:tcPr>
          <w:p w14:paraId="6D002FB8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23</w:t>
            </w:r>
          </w:p>
        </w:tc>
      </w:tr>
      <w:tr w:rsidR="00CC5457" w:rsidRPr="009671E8" w14:paraId="44E4248E" w14:textId="77777777" w:rsidTr="00C72E7C">
        <w:tc>
          <w:tcPr>
            <w:tcW w:w="609" w:type="dxa"/>
            <w:vMerge/>
          </w:tcPr>
          <w:p w14:paraId="42BBC2A1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38266412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Վերամշակում</w:t>
            </w:r>
          </w:p>
        </w:tc>
        <w:tc>
          <w:tcPr>
            <w:tcW w:w="1843" w:type="dxa"/>
          </w:tcPr>
          <w:p w14:paraId="33D9C841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24</w:t>
            </w:r>
          </w:p>
        </w:tc>
      </w:tr>
      <w:tr w:rsidR="00CC5457" w:rsidRPr="009671E8" w14:paraId="712B82AC" w14:textId="77777777" w:rsidTr="00C72E7C">
        <w:tc>
          <w:tcPr>
            <w:tcW w:w="609" w:type="dxa"/>
            <w:vMerge/>
          </w:tcPr>
          <w:p w14:paraId="7F5B253D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66B08434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Էլեկտրամատակարարում</w:t>
            </w:r>
          </w:p>
        </w:tc>
        <w:tc>
          <w:tcPr>
            <w:tcW w:w="1843" w:type="dxa"/>
          </w:tcPr>
          <w:p w14:paraId="1CCCA03A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25</w:t>
            </w:r>
          </w:p>
        </w:tc>
      </w:tr>
      <w:tr w:rsidR="00CC5457" w:rsidRPr="009671E8" w14:paraId="47413AA9" w14:textId="77777777" w:rsidTr="00C72E7C">
        <w:tc>
          <w:tcPr>
            <w:tcW w:w="609" w:type="dxa"/>
            <w:vMerge/>
          </w:tcPr>
          <w:p w14:paraId="2D40E3C4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2D6EA39B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Գազամատակարարում</w:t>
            </w:r>
          </w:p>
        </w:tc>
        <w:tc>
          <w:tcPr>
            <w:tcW w:w="1843" w:type="dxa"/>
          </w:tcPr>
          <w:p w14:paraId="08873D24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26</w:t>
            </w:r>
          </w:p>
        </w:tc>
      </w:tr>
      <w:tr w:rsidR="00CC5457" w:rsidRPr="009671E8" w14:paraId="74ED8FAE" w14:textId="77777777" w:rsidTr="00C72E7C">
        <w:tc>
          <w:tcPr>
            <w:tcW w:w="609" w:type="dxa"/>
            <w:vMerge/>
          </w:tcPr>
          <w:p w14:paraId="2C744228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031ACD6E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Ջրամատակարարում</w:t>
            </w:r>
          </w:p>
        </w:tc>
        <w:tc>
          <w:tcPr>
            <w:tcW w:w="1843" w:type="dxa"/>
          </w:tcPr>
          <w:p w14:paraId="3647A0B8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27</w:t>
            </w:r>
          </w:p>
        </w:tc>
      </w:tr>
      <w:tr w:rsidR="00CC5457" w:rsidRPr="009671E8" w14:paraId="6B2AD177" w14:textId="77777777" w:rsidTr="00C72E7C">
        <w:tc>
          <w:tcPr>
            <w:tcW w:w="609" w:type="dxa"/>
            <w:vMerge/>
          </w:tcPr>
          <w:p w14:paraId="58ADF913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25393947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Շինարարություն</w:t>
            </w:r>
          </w:p>
        </w:tc>
        <w:tc>
          <w:tcPr>
            <w:tcW w:w="1843" w:type="dxa"/>
          </w:tcPr>
          <w:p w14:paraId="1F57176F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28</w:t>
            </w:r>
          </w:p>
        </w:tc>
      </w:tr>
      <w:tr w:rsidR="00CC5457" w:rsidRPr="009671E8" w14:paraId="29ECC1BA" w14:textId="77777777" w:rsidTr="00C72E7C">
        <w:tc>
          <w:tcPr>
            <w:tcW w:w="609" w:type="dxa"/>
            <w:vMerge/>
          </w:tcPr>
          <w:p w14:paraId="64B2C1C2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38C00F50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Մեծածախ և մանրածախ առևտուր</w:t>
            </w:r>
          </w:p>
        </w:tc>
        <w:tc>
          <w:tcPr>
            <w:tcW w:w="1843" w:type="dxa"/>
          </w:tcPr>
          <w:p w14:paraId="3B182FC1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29/1</w:t>
            </w:r>
          </w:p>
        </w:tc>
      </w:tr>
      <w:tr w:rsidR="00CC5457" w:rsidRPr="009671E8" w14:paraId="17B9AD63" w14:textId="77777777" w:rsidTr="00C72E7C">
        <w:tc>
          <w:tcPr>
            <w:tcW w:w="609" w:type="dxa"/>
            <w:vMerge/>
          </w:tcPr>
          <w:p w14:paraId="7AD0C266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35BECE59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Ավտոմեքենաների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մոտոցիկլների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նորոգում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տնային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տնտեսության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ապրանք</w:t>
            </w:r>
            <w:proofErr w:type="spellEnd"/>
          </w:p>
        </w:tc>
        <w:tc>
          <w:tcPr>
            <w:tcW w:w="1843" w:type="dxa"/>
          </w:tcPr>
          <w:p w14:paraId="73FEF995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29/2</w:t>
            </w:r>
          </w:p>
        </w:tc>
      </w:tr>
      <w:tr w:rsidR="00CC5457" w:rsidRPr="009671E8" w14:paraId="6A61B3DC" w14:textId="77777777" w:rsidTr="00C72E7C">
        <w:tc>
          <w:tcPr>
            <w:tcW w:w="609" w:type="dxa"/>
            <w:vMerge/>
          </w:tcPr>
          <w:p w14:paraId="493D63F0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532FD823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Հյուրանոցներ և ռեստորաններ</w:t>
            </w:r>
          </w:p>
        </w:tc>
        <w:tc>
          <w:tcPr>
            <w:tcW w:w="1843" w:type="dxa"/>
          </w:tcPr>
          <w:p w14:paraId="6D838A68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30</w:t>
            </w:r>
          </w:p>
        </w:tc>
      </w:tr>
      <w:tr w:rsidR="00CC5457" w:rsidRPr="009671E8" w14:paraId="7C13A223" w14:textId="77777777" w:rsidTr="00C72E7C">
        <w:tc>
          <w:tcPr>
            <w:tcW w:w="609" w:type="dxa"/>
            <w:vMerge/>
          </w:tcPr>
          <w:p w14:paraId="413DF755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01464DC0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Փ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ոխադրումներ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և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պահեստային տնտեսություն</w:t>
            </w:r>
          </w:p>
        </w:tc>
        <w:tc>
          <w:tcPr>
            <w:tcW w:w="1843" w:type="dxa"/>
          </w:tcPr>
          <w:p w14:paraId="01217860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31/1</w:t>
            </w:r>
          </w:p>
        </w:tc>
      </w:tr>
      <w:tr w:rsidR="00CC5457" w:rsidRPr="009671E8" w14:paraId="3A570AD1" w14:textId="77777777" w:rsidTr="00C72E7C">
        <w:tc>
          <w:tcPr>
            <w:tcW w:w="609" w:type="dxa"/>
            <w:vMerge/>
          </w:tcPr>
          <w:p w14:paraId="184004F3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6B0A9C8A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Հաղորդակցություն (կապ)</w:t>
            </w:r>
          </w:p>
        </w:tc>
        <w:tc>
          <w:tcPr>
            <w:tcW w:w="1843" w:type="dxa"/>
          </w:tcPr>
          <w:p w14:paraId="1124582A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31/2</w:t>
            </w:r>
          </w:p>
        </w:tc>
      </w:tr>
      <w:tr w:rsidR="00CC5457" w:rsidRPr="009671E8" w14:paraId="047AD914" w14:textId="77777777" w:rsidTr="00C72E7C">
        <w:tc>
          <w:tcPr>
            <w:tcW w:w="609" w:type="dxa"/>
            <w:vMerge/>
          </w:tcPr>
          <w:p w14:paraId="3846B94F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0C3FED2F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Ֆինանսական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միջնորդություն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անշարժ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գույք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վարձակալություն</w:t>
            </w:r>
            <w:proofErr w:type="spellEnd"/>
          </w:p>
        </w:tc>
        <w:tc>
          <w:tcPr>
            <w:tcW w:w="1843" w:type="dxa"/>
          </w:tcPr>
          <w:p w14:paraId="0B7AE39E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32</w:t>
            </w:r>
          </w:p>
        </w:tc>
      </w:tr>
      <w:tr w:rsidR="00CC5457" w:rsidRPr="009671E8" w14:paraId="0B8A025A" w14:textId="77777777" w:rsidTr="00C72E7C">
        <w:tc>
          <w:tcPr>
            <w:tcW w:w="609" w:type="dxa"/>
            <w:vMerge/>
          </w:tcPr>
          <w:p w14:paraId="77E67BF9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602F09FF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Տեղեկատվական տեխնոլոգիաներ</w:t>
            </w:r>
          </w:p>
        </w:tc>
        <w:tc>
          <w:tcPr>
            <w:tcW w:w="1843" w:type="dxa"/>
          </w:tcPr>
          <w:p w14:paraId="079F764C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33</w:t>
            </w:r>
          </w:p>
        </w:tc>
      </w:tr>
      <w:tr w:rsidR="00CC5457" w:rsidRPr="009671E8" w14:paraId="608627F8" w14:textId="77777777" w:rsidTr="00C72E7C">
        <w:tc>
          <w:tcPr>
            <w:tcW w:w="609" w:type="dxa"/>
            <w:vMerge/>
          </w:tcPr>
          <w:p w14:paraId="4888E7C6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47306FCB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Ճարտարագիտական ծառայություններ</w:t>
            </w:r>
          </w:p>
        </w:tc>
        <w:tc>
          <w:tcPr>
            <w:tcW w:w="1843" w:type="dxa"/>
          </w:tcPr>
          <w:p w14:paraId="283DA8EC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34</w:t>
            </w:r>
          </w:p>
        </w:tc>
      </w:tr>
      <w:tr w:rsidR="00CC5457" w:rsidRPr="009671E8" w14:paraId="4D79597A" w14:textId="77777777" w:rsidTr="00C72E7C">
        <w:tc>
          <w:tcPr>
            <w:tcW w:w="609" w:type="dxa"/>
            <w:vMerge/>
          </w:tcPr>
          <w:p w14:paraId="15B844D1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5934B2BB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Այլ ծառայություններ</w:t>
            </w:r>
          </w:p>
        </w:tc>
        <w:tc>
          <w:tcPr>
            <w:tcW w:w="1843" w:type="dxa"/>
          </w:tcPr>
          <w:p w14:paraId="55B9A199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35</w:t>
            </w:r>
          </w:p>
        </w:tc>
      </w:tr>
      <w:tr w:rsidR="00CC5457" w:rsidRPr="009671E8" w14:paraId="54E9058E" w14:textId="77777777" w:rsidTr="00C72E7C">
        <w:tc>
          <w:tcPr>
            <w:tcW w:w="609" w:type="dxa"/>
            <w:vMerge/>
          </w:tcPr>
          <w:p w14:paraId="436A7091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656D3CF2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Պետական կառավարում</w:t>
            </w:r>
          </w:p>
        </w:tc>
        <w:tc>
          <w:tcPr>
            <w:tcW w:w="1843" w:type="dxa"/>
          </w:tcPr>
          <w:p w14:paraId="2AC7FAB0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36</w:t>
            </w:r>
          </w:p>
        </w:tc>
      </w:tr>
      <w:tr w:rsidR="00CC5457" w:rsidRPr="009671E8" w14:paraId="148E299D" w14:textId="77777777" w:rsidTr="00C72E7C">
        <w:tc>
          <w:tcPr>
            <w:tcW w:w="609" w:type="dxa"/>
            <w:vMerge/>
          </w:tcPr>
          <w:p w14:paraId="0A870DB4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7A256231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1843" w:type="dxa"/>
          </w:tcPr>
          <w:p w14:paraId="0734EDA9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37</w:t>
            </w:r>
          </w:p>
        </w:tc>
      </w:tr>
      <w:tr w:rsidR="00CC5457" w:rsidRPr="009671E8" w14:paraId="483C6ABA" w14:textId="77777777" w:rsidTr="00C72E7C">
        <w:tc>
          <w:tcPr>
            <w:tcW w:w="609" w:type="dxa"/>
            <w:vMerge/>
          </w:tcPr>
          <w:p w14:paraId="2CDF2EDF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0915FBC1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Առողջապահություն (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մարդկանց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բժշկություն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</w:tcPr>
          <w:p w14:paraId="2B67CD51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38/1</w:t>
            </w:r>
          </w:p>
        </w:tc>
      </w:tr>
      <w:tr w:rsidR="00CC5457" w:rsidRPr="009671E8" w14:paraId="3B04A98A" w14:textId="77777777" w:rsidTr="00C72E7C">
        <w:tc>
          <w:tcPr>
            <w:tcW w:w="609" w:type="dxa"/>
            <w:vMerge/>
          </w:tcPr>
          <w:p w14:paraId="50D7344A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6AFDE91A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Առողջապահություն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(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անասնաբուժություն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843" w:type="dxa"/>
          </w:tcPr>
          <w:p w14:paraId="29E46BB4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38/2</w:t>
            </w:r>
          </w:p>
        </w:tc>
      </w:tr>
      <w:tr w:rsidR="00CC5457" w:rsidRPr="009671E8" w14:paraId="1EDDF711" w14:textId="77777777" w:rsidTr="00C72E7C">
        <w:tc>
          <w:tcPr>
            <w:tcW w:w="609" w:type="dxa"/>
            <w:vMerge/>
          </w:tcPr>
          <w:p w14:paraId="3CE8E21C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4D3710E1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Այլ սոցիալական սպասարկում</w:t>
            </w:r>
          </w:p>
        </w:tc>
        <w:tc>
          <w:tcPr>
            <w:tcW w:w="1843" w:type="dxa"/>
          </w:tcPr>
          <w:p w14:paraId="548F773B" w14:textId="77777777" w:rsidR="00CC5457" w:rsidRPr="009671E8" w:rsidRDefault="00CC5457" w:rsidP="00135DEB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39</w:t>
            </w:r>
          </w:p>
        </w:tc>
      </w:tr>
      <w:tr w:rsidR="00CC5457" w:rsidRPr="009A7A97" w14:paraId="016CBC57" w14:textId="77777777" w:rsidTr="00C72E7C">
        <w:tc>
          <w:tcPr>
            <w:tcW w:w="609" w:type="dxa"/>
          </w:tcPr>
          <w:p w14:paraId="445BF87B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157" w:type="dxa"/>
          </w:tcPr>
          <w:p w14:paraId="17584E18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Այլ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որակի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կառավարման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համակարգեր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(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թվարկել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) </w:t>
            </w:r>
          </w:p>
          <w:p w14:paraId="31B8A62B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</w:tcPr>
          <w:p w14:paraId="13CB82FC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</w:tr>
      <w:tr w:rsidR="00CC5457" w:rsidRPr="009A7A97" w14:paraId="698EBACC" w14:textId="77777777" w:rsidTr="00C72E7C">
        <w:tc>
          <w:tcPr>
            <w:tcW w:w="609" w:type="dxa"/>
            <w:vMerge w:val="restart"/>
          </w:tcPr>
          <w:p w14:paraId="43821153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000" w:type="dxa"/>
            <w:gridSpan w:val="2"/>
          </w:tcPr>
          <w:p w14:paraId="3A03F5FE" w14:textId="77777777" w:rsidR="00CC5457" w:rsidRDefault="00CC5457" w:rsidP="009E6341">
            <w:pPr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Էներգետիկայի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կառավարման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համակարգ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EnMS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)՝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ՀՍՏ ԻՍՕ 50001</w:t>
            </w:r>
          </w:p>
          <w:p w14:paraId="6FDF6E13" w14:textId="5B4E7A40" w:rsidR="00DB617C" w:rsidRPr="009671E8" w:rsidRDefault="00DB617C" w:rsidP="009E6341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DB617C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Ծանոթություն</w:t>
            </w:r>
            <w:proofErr w:type="spellEnd"/>
            <w:r w:rsidRPr="00DB617C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՝ </w:t>
            </w:r>
            <w:proofErr w:type="spellStart"/>
            <w:r w:rsidRPr="00DB617C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որպես</w:t>
            </w:r>
            <w:proofErr w:type="spellEnd"/>
            <w:r w:rsidRPr="00DB617C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B617C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լրացուցիչ</w:t>
            </w:r>
            <w:proofErr w:type="spellEnd"/>
            <w:r w:rsidRPr="00DB617C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B617C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հավատարմագրման</w:t>
            </w:r>
            <w:proofErr w:type="spellEnd"/>
            <w:r w:rsidRPr="00DB617C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B617C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ստանդարտ</w:t>
            </w:r>
            <w:proofErr w:type="spellEnd"/>
            <w:r w:rsidRPr="00DB617C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B617C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հանդիսանում</w:t>
            </w:r>
            <w:proofErr w:type="spellEnd"/>
            <w:r w:rsidRPr="00DB617C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է </w:t>
            </w:r>
            <w:r w:rsidRPr="00DB617C">
              <w:rPr>
                <w:rFonts w:ascii="GHEA Grapalat" w:eastAsia="Calibri" w:hAnsi="GHEA Grapalat"/>
                <w:b/>
                <w:bCs/>
                <w:sz w:val="22"/>
                <w:szCs w:val="22"/>
                <w:lang w:val="en-US" w:eastAsia="en-US"/>
              </w:rPr>
              <w:t xml:space="preserve">ԻՍՕ </w:t>
            </w:r>
            <w:r w:rsidRPr="00DB617C">
              <w:rPr>
                <w:rFonts w:ascii="GHEA Grapalat" w:eastAsia="Calibri" w:hAnsi="GHEA Grapalat"/>
                <w:b/>
                <w:bCs/>
                <w:sz w:val="22"/>
                <w:szCs w:val="22"/>
                <w:lang w:val="en-US" w:eastAsia="en-US"/>
              </w:rPr>
              <w:t>50</w:t>
            </w:r>
            <w:r w:rsidRPr="00DB617C">
              <w:rPr>
                <w:rFonts w:ascii="GHEA Grapalat" w:eastAsia="Calibri" w:hAnsi="GHEA Grapalat"/>
                <w:b/>
                <w:bCs/>
                <w:sz w:val="22"/>
                <w:szCs w:val="22"/>
                <w:lang w:val="en-US" w:eastAsia="en-US"/>
              </w:rPr>
              <w:t>003</w:t>
            </w:r>
          </w:p>
        </w:tc>
      </w:tr>
      <w:tr w:rsidR="00CC5457" w:rsidRPr="009671E8" w14:paraId="37DB43D2" w14:textId="77777777" w:rsidTr="00C72E7C">
        <w:trPr>
          <w:trHeight w:val="542"/>
        </w:trPr>
        <w:tc>
          <w:tcPr>
            <w:tcW w:w="609" w:type="dxa"/>
            <w:vMerge/>
          </w:tcPr>
          <w:p w14:paraId="23A11388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7576FFB3" w14:textId="77777777" w:rsidR="00CC5457" w:rsidRPr="009671E8" w:rsidRDefault="00CC5457" w:rsidP="00B47401">
            <w:pPr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Սեկտորի անվանումը</w:t>
            </w:r>
          </w:p>
        </w:tc>
        <w:tc>
          <w:tcPr>
            <w:tcW w:w="1843" w:type="dxa"/>
          </w:tcPr>
          <w:p w14:paraId="713C782D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Սեկտո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softHyphen/>
              <w:t>րը (հատ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softHyphen/>
              <w:t>վածը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)</w:t>
            </w:r>
          </w:p>
        </w:tc>
      </w:tr>
      <w:tr w:rsidR="00CC5457" w:rsidRPr="009671E8" w14:paraId="5492B0C4" w14:textId="77777777" w:rsidTr="00C72E7C">
        <w:tc>
          <w:tcPr>
            <w:tcW w:w="609" w:type="dxa"/>
            <w:vMerge/>
          </w:tcPr>
          <w:p w14:paraId="71C5914C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436411C9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Արդյունաբերական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EnMS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(EA </w:t>
            </w:r>
            <w:proofErr w:type="spellStart"/>
            <w:r w:rsidRPr="009671E8">
              <w:rPr>
                <w:rFonts w:ascii="GHEA Grapalat" w:eastAsia="Calibri" w:hAnsi="GHEA Grapalat" w:cs="Sylfaen"/>
                <w:sz w:val="22"/>
                <w:szCs w:val="22"/>
                <w:lang w:val="en-US" w:eastAsia="en-US"/>
              </w:rPr>
              <w:t>ոլորտի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1-28 և 29.2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կետերին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համարժեք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843" w:type="dxa"/>
          </w:tcPr>
          <w:p w14:paraId="710B2B8D" w14:textId="77777777" w:rsidR="00CC5457" w:rsidRPr="009671E8" w:rsidRDefault="00CC5457" w:rsidP="003372F1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A</w:t>
            </w:r>
          </w:p>
        </w:tc>
      </w:tr>
      <w:tr w:rsidR="00CC5457" w:rsidRPr="009671E8" w14:paraId="50F80EF9" w14:textId="77777777" w:rsidTr="00C72E7C">
        <w:tc>
          <w:tcPr>
            <w:tcW w:w="609" w:type="dxa"/>
            <w:vMerge/>
          </w:tcPr>
          <w:p w14:paraId="1A942273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3FFA680D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Ոչ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արդյունաբերական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EnMS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(EA </w:t>
            </w:r>
            <w:proofErr w:type="spellStart"/>
            <w:r w:rsidRPr="009671E8">
              <w:rPr>
                <w:rFonts w:ascii="GHEA Grapalat" w:eastAsia="Calibri" w:hAnsi="GHEA Grapalat" w:cs="Sylfaen"/>
                <w:sz w:val="22"/>
                <w:szCs w:val="22"/>
                <w:lang w:val="en-US" w:eastAsia="en-US"/>
              </w:rPr>
              <w:t>ոլորտի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29.1-39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կետերին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համարժեք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օրինակ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՝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սարքավորման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կառավարում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,</w:t>
            </w:r>
            <w:r w:rsidRPr="009671E8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քաղաքային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էներգետիկայի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մատակարար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ծառայություն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մատուցող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այլն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843" w:type="dxa"/>
          </w:tcPr>
          <w:p w14:paraId="04767F23" w14:textId="77777777" w:rsidR="00CC5457" w:rsidRPr="009671E8" w:rsidRDefault="00CC5457" w:rsidP="003372F1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B</w:t>
            </w:r>
          </w:p>
        </w:tc>
      </w:tr>
      <w:tr w:rsidR="00CC5457" w:rsidRPr="009671E8" w14:paraId="3BDE7F13" w14:textId="77777777" w:rsidTr="00C72E7C">
        <w:tc>
          <w:tcPr>
            <w:tcW w:w="609" w:type="dxa"/>
            <w:vMerge/>
          </w:tcPr>
          <w:p w14:paraId="57633535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13FD086D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EnMS</w:t>
            </w:r>
            <w:proofErr w:type="spellEnd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-ի </w:t>
            </w: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տեխնի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softHyphen/>
              <w:t>կական</w:t>
            </w:r>
            <w:proofErr w:type="spellEnd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ոլորտի</w:t>
            </w:r>
            <w:proofErr w:type="spellEnd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նկարագրությունը</w:t>
            </w:r>
            <w:proofErr w:type="spellEnd"/>
          </w:p>
        </w:tc>
        <w:tc>
          <w:tcPr>
            <w:tcW w:w="1843" w:type="dxa"/>
          </w:tcPr>
          <w:p w14:paraId="6D38ECBA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Տեխնի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softHyphen/>
              <w:t>կական</w:t>
            </w:r>
            <w:proofErr w:type="spellEnd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ոլորտ</w:t>
            </w:r>
            <w:proofErr w:type="spellEnd"/>
          </w:p>
        </w:tc>
      </w:tr>
      <w:tr w:rsidR="00CC5457" w:rsidRPr="009671E8" w14:paraId="12DBEF06" w14:textId="77777777" w:rsidTr="00C72E7C">
        <w:tc>
          <w:tcPr>
            <w:tcW w:w="609" w:type="dxa"/>
            <w:vMerge/>
          </w:tcPr>
          <w:p w14:paraId="61BDDE22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4BFF9D36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Արդյունաբերություն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–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թեթև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միջին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(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օրինակ՝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հագուստ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կենցաղային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էլեկտրոնիկա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կենցաղային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տեխնիկա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սննդամթերքի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վերամշակում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ջուր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կեղտաջրեր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843" w:type="dxa"/>
          </w:tcPr>
          <w:p w14:paraId="283EF8CF" w14:textId="77777777" w:rsidR="00CC5457" w:rsidRPr="009671E8" w:rsidRDefault="00CC5457" w:rsidP="00EB27A5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A</w:t>
            </w:r>
          </w:p>
        </w:tc>
      </w:tr>
      <w:tr w:rsidR="00CC5457" w:rsidRPr="009671E8" w14:paraId="1753FF75" w14:textId="77777777" w:rsidTr="00C72E7C">
        <w:tc>
          <w:tcPr>
            <w:tcW w:w="609" w:type="dxa"/>
            <w:vMerge/>
          </w:tcPr>
          <w:p w14:paraId="1A6D7A25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74F3A36C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Արդյունաբերություն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ծանր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(նավթամշակում,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քիմիական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նյութեր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, պողպատ և մետաղներ,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ց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ելյուլոզ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թ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ուղ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թ արտադրողներ, արդյունաբերական մեքենաներ, ցեմենտ և կերամիկա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այլն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</w:tcPr>
          <w:p w14:paraId="41D1591A" w14:textId="77777777" w:rsidR="00CC5457" w:rsidRPr="009671E8" w:rsidRDefault="00CC5457" w:rsidP="00EB27A5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B</w:t>
            </w:r>
          </w:p>
        </w:tc>
      </w:tr>
      <w:tr w:rsidR="00CC5457" w:rsidRPr="009671E8" w14:paraId="53185CB7" w14:textId="77777777" w:rsidTr="00C72E7C">
        <w:tc>
          <w:tcPr>
            <w:tcW w:w="609" w:type="dxa"/>
            <w:vMerge/>
          </w:tcPr>
          <w:p w14:paraId="0C7BEA26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08D26197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Շենքեր –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հասարակ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պարզ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) (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գրասենյակներ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, բնակելի,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մանրածախ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խանութ, պահեստ և այլն)</w:t>
            </w:r>
          </w:p>
        </w:tc>
        <w:tc>
          <w:tcPr>
            <w:tcW w:w="1843" w:type="dxa"/>
          </w:tcPr>
          <w:p w14:paraId="09F690A9" w14:textId="77777777" w:rsidR="00CC5457" w:rsidRPr="009671E8" w:rsidRDefault="00CC5457" w:rsidP="00EB27A5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C</w:t>
            </w:r>
          </w:p>
        </w:tc>
      </w:tr>
      <w:tr w:rsidR="00CC5457" w:rsidRPr="009671E8" w14:paraId="7A889289" w14:textId="77777777" w:rsidTr="00C72E7C">
        <w:tc>
          <w:tcPr>
            <w:tcW w:w="609" w:type="dxa"/>
            <w:vMerge/>
          </w:tcPr>
          <w:p w14:paraId="68A9B098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50E8A86F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Շինարարական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կոմպլեքսներ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(առողջապահական հաստատություններ,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րթական հաստատություններ, տվյալների կենտրոններ,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ռ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ազմական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կառավարական հաստատություններ՝ ինտեգրված էներգամատակարար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softHyphen/>
              <w:t>մամբ (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տաքացման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սառեցման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համակարգ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այլն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</w:tcPr>
          <w:p w14:paraId="089295C6" w14:textId="77777777" w:rsidR="00CC5457" w:rsidRPr="009671E8" w:rsidRDefault="00CC5457" w:rsidP="00EB27A5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D</w:t>
            </w:r>
          </w:p>
        </w:tc>
      </w:tr>
      <w:tr w:rsidR="00CC5457" w:rsidRPr="009671E8" w14:paraId="5A7A92E6" w14:textId="77777777" w:rsidTr="00C72E7C">
        <w:tc>
          <w:tcPr>
            <w:tcW w:w="609" w:type="dxa"/>
            <w:vMerge/>
          </w:tcPr>
          <w:p w14:paraId="646A8828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65F64012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Տրանսպորտ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(ուղևորատար ծառայություններ – հեծանիվ, գնացք, նավ, օդանավ և այլն)</w:t>
            </w:r>
          </w:p>
        </w:tc>
        <w:tc>
          <w:tcPr>
            <w:tcW w:w="1843" w:type="dxa"/>
          </w:tcPr>
          <w:p w14:paraId="3304CEB4" w14:textId="77777777" w:rsidR="00CC5457" w:rsidRPr="009671E8" w:rsidRDefault="00CC5457" w:rsidP="002A6CFD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E</w:t>
            </w:r>
          </w:p>
        </w:tc>
      </w:tr>
      <w:tr w:rsidR="00CC5457" w:rsidRPr="009671E8" w14:paraId="6E34810D" w14:textId="77777777" w:rsidTr="00C72E7C">
        <w:tc>
          <w:tcPr>
            <w:tcW w:w="609" w:type="dxa"/>
            <w:vMerge/>
          </w:tcPr>
          <w:p w14:paraId="2B6274A5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7B21B7C7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Հանքարդյունաբերություն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(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բ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աց հանքարդյունաբերություն,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հումքի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ստորգետնյա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հեղուկ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արդյունահանում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ու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փոխադրում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այլն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</w:tcPr>
          <w:p w14:paraId="57944554" w14:textId="77777777" w:rsidR="00CC5457" w:rsidRPr="009671E8" w:rsidRDefault="00CC5457" w:rsidP="002A6CFD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F</w:t>
            </w:r>
          </w:p>
        </w:tc>
      </w:tr>
      <w:tr w:rsidR="00CC5457" w:rsidRPr="009671E8" w14:paraId="5C29DD2A" w14:textId="77777777" w:rsidTr="00C72E7C">
        <w:tc>
          <w:tcPr>
            <w:tcW w:w="609" w:type="dxa"/>
            <w:vMerge/>
          </w:tcPr>
          <w:p w14:paraId="6F47D23F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3159A4E9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Գյուղատնտեսություն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(ընտանի անասուն,</w:t>
            </w:r>
            <w:r w:rsidRPr="009671E8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մ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շակաբույսերի արտադրություն,</w:t>
            </w:r>
            <w:r w:rsidRPr="009671E8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նտառային տնտեսություն)</w:t>
            </w:r>
          </w:p>
        </w:tc>
        <w:tc>
          <w:tcPr>
            <w:tcW w:w="1843" w:type="dxa"/>
          </w:tcPr>
          <w:p w14:paraId="57185962" w14:textId="77777777" w:rsidR="00CC5457" w:rsidRPr="009671E8" w:rsidRDefault="00CC5457" w:rsidP="002A6CFD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G</w:t>
            </w:r>
          </w:p>
        </w:tc>
      </w:tr>
      <w:tr w:rsidR="00CC5457" w:rsidRPr="009671E8" w14:paraId="64F412C0" w14:textId="77777777" w:rsidTr="00C72E7C">
        <w:tc>
          <w:tcPr>
            <w:tcW w:w="609" w:type="dxa"/>
            <w:vMerge/>
          </w:tcPr>
          <w:p w14:paraId="4D1688EC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748F9874" w14:textId="77777777" w:rsidR="00CC5457" w:rsidRPr="009671E8" w:rsidRDefault="00CC5457" w:rsidP="00B47401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Է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ներգետիկ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արդյունաբերությ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ուն (էներգամատակարարում/ Էներգարտադրություն/փոխադրում (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փոխանցում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տարածում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</w:tcPr>
          <w:p w14:paraId="43D8885C" w14:textId="77777777" w:rsidR="00CC5457" w:rsidRPr="009671E8" w:rsidRDefault="00CC5457" w:rsidP="002A6CFD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H</w:t>
            </w:r>
          </w:p>
        </w:tc>
      </w:tr>
      <w:tr w:rsidR="00CC5457" w:rsidRPr="009A7A97" w14:paraId="24CDAD4D" w14:textId="77777777" w:rsidTr="00C72E7C">
        <w:tc>
          <w:tcPr>
            <w:tcW w:w="609" w:type="dxa"/>
            <w:vMerge w:val="restart"/>
          </w:tcPr>
          <w:p w14:paraId="02804E15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3000" w:type="dxa"/>
            <w:gridSpan w:val="2"/>
          </w:tcPr>
          <w:p w14:paraId="0F40388D" w14:textId="77777777" w:rsidR="00CC5457" w:rsidRPr="009671E8" w:rsidRDefault="00CC5457" w:rsidP="00BD376D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Սննդամթերքի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անվտանգության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կառավարման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համակարգ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՝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ՀՍՏ ԻՍՕ 22000,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համաձայն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ՀՍՏ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ԻՍՕ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/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ՏՍ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22003, h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ավեված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Ա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(A)-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ի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կատեգորիաների</w:t>
            </w:r>
          </w:p>
          <w:p w14:paraId="2DC62030" w14:textId="77777777" w:rsidR="00CC5457" w:rsidRPr="009671E8" w:rsidRDefault="00CC5457" w:rsidP="00CE4041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Ծանոթություն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՝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որպես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լրացուցիչ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հավատարմագրման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ստանդարտ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հանդիսանում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է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ՀՍՏ ԻՍՕ/ՏՍ 22003</w:t>
            </w:r>
          </w:p>
        </w:tc>
      </w:tr>
      <w:tr w:rsidR="00CC5457" w:rsidRPr="009671E8" w14:paraId="537D7717" w14:textId="77777777" w:rsidTr="00C72E7C">
        <w:tc>
          <w:tcPr>
            <w:tcW w:w="609" w:type="dxa"/>
            <w:vMerge/>
          </w:tcPr>
          <w:p w14:paraId="017E30FA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61299DAB" w14:textId="77777777" w:rsidR="00CC5457" w:rsidRPr="009671E8" w:rsidRDefault="00CC5457" w:rsidP="00AD19F2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Կատեգորիաների</w:t>
            </w:r>
            <w:proofErr w:type="spellEnd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նկարագրությունը</w:t>
            </w:r>
            <w:proofErr w:type="spellEnd"/>
          </w:p>
        </w:tc>
        <w:tc>
          <w:tcPr>
            <w:tcW w:w="1843" w:type="dxa"/>
          </w:tcPr>
          <w:p w14:paraId="14928177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Կատեգ</w:t>
            </w:r>
            <w:proofErr w:type="spellEnd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.</w:t>
            </w:r>
          </w:p>
        </w:tc>
      </w:tr>
      <w:tr w:rsidR="00CC5457" w:rsidRPr="009671E8" w14:paraId="48835813" w14:textId="77777777" w:rsidTr="00C72E7C">
        <w:tc>
          <w:tcPr>
            <w:tcW w:w="609" w:type="dxa"/>
            <w:vMerge/>
          </w:tcPr>
          <w:p w14:paraId="0F4E846D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523AFF9F" w14:textId="77777777" w:rsidR="00CC5457" w:rsidRPr="009671E8" w:rsidRDefault="00CC5457" w:rsidP="00AD19F2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Կենդանին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երի ֆերմերային տնտեսություն</w:t>
            </w:r>
          </w:p>
        </w:tc>
        <w:tc>
          <w:tcPr>
            <w:tcW w:w="1843" w:type="dxa"/>
          </w:tcPr>
          <w:p w14:paraId="3C6D4F2D" w14:textId="77777777" w:rsidR="00CC5457" w:rsidRPr="009671E8" w:rsidRDefault="00CC5457" w:rsidP="003F3685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A</w:t>
            </w:r>
          </w:p>
        </w:tc>
      </w:tr>
      <w:tr w:rsidR="00CC5457" w:rsidRPr="009671E8" w14:paraId="18D8943A" w14:textId="77777777" w:rsidTr="00C72E7C">
        <w:tc>
          <w:tcPr>
            <w:tcW w:w="609" w:type="dxa"/>
            <w:vMerge/>
          </w:tcPr>
          <w:p w14:paraId="71D6ABDD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538C2AC1" w14:textId="77777777" w:rsidR="00CC5457" w:rsidRPr="009671E8" w:rsidRDefault="00CC5457" w:rsidP="00AD19F2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Բույսերի ֆերմերային տնտեսություն</w:t>
            </w:r>
          </w:p>
        </w:tc>
        <w:tc>
          <w:tcPr>
            <w:tcW w:w="1843" w:type="dxa"/>
          </w:tcPr>
          <w:p w14:paraId="4351167D" w14:textId="77777777" w:rsidR="00CC5457" w:rsidRPr="009671E8" w:rsidRDefault="00CC5457" w:rsidP="003F3685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B</w:t>
            </w:r>
          </w:p>
        </w:tc>
      </w:tr>
      <w:tr w:rsidR="00CC5457" w:rsidRPr="009671E8" w14:paraId="6A8E35D1" w14:textId="77777777" w:rsidTr="00C72E7C">
        <w:tc>
          <w:tcPr>
            <w:tcW w:w="609" w:type="dxa"/>
            <w:vMerge/>
          </w:tcPr>
          <w:p w14:paraId="47BB2E3E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72E9CAB3" w14:textId="77777777" w:rsidR="00CC5457" w:rsidRPr="009671E8" w:rsidRDefault="00CC5457" w:rsidP="00AD19F2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Սննդամթերքի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արտադրություն</w:t>
            </w:r>
            <w:proofErr w:type="spellEnd"/>
          </w:p>
        </w:tc>
        <w:tc>
          <w:tcPr>
            <w:tcW w:w="1843" w:type="dxa"/>
          </w:tcPr>
          <w:p w14:paraId="0E122E7D" w14:textId="77777777" w:rsidR="00CC5457" w:rsidRPr="009671E8" w:rsidRDefault="00CC5457" w:rsidP="003F3685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C</w:t>
            </w:r>
          </w:p>
        </w:tc>
      </w:tr>
      <w:tr w:rsidR="00CC5457" w:rsidRPr="009671E8" w14:paraId="7F18C248" w14:textId="77777777" w:rsidTr="00C72E7C">
        <w:tc>
          <w:tcPr>
            <w:tcW w:w="609" w:type="dxa"/>
            <w:vMerge/>
          </w:tcPr>
          <w:p w14:paraId="6CB38CE8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3F319565" w14:textId="77777777" w:rsidR="00CC5457" w:rsidRPr="009671E8" w:rsidRDefault="00CC5457" w:rsidP="00AD19F2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Անասնակերի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արտադրություն</w:t>
            </w:r>
            <w:proofErr w:type="spellEnd"/>
          </w:p>
        </w:tc>
        <w:tc>
          <w:tcPr>
            <w:tcW w:w="1843" w:type="dxa"/>
          </w:tcPr>
          <w:p w14:paraId="6C3D19EE" w14:textId="77777777" w:rsidR="00CC5457" w:rsidRPr="009671E8" w:rsidRDefault="00CC5457" w:rsidP="003F3685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D</w:t>
            </w:r>
          </w:p>
        </w:tc>
      </w:tr>
      <w:tr w:rsidR="00CC5457" w:rsidRPr="009671E8" w14:paraId="6FC58A91" w14:textId="77777777" w:rsidTr="00C72E7C">
        <w:trPr>
          <w:trHeight w:val="70"/>
        </w:trPr>
        <w:tc>
          <w:tcPr>
            <w:tcW w:w="609" w:type="dxa"/>
            <w:vMerge/>
          </w:tcPr>
          <w:p w14:paraId="73E24A0D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4B3FC557" w14:textId="77777777" w:rsidR="00CC5457" w:rsidRPr="009671E8" w:rsidRDefault="00CC5457" w:rsidP="00AD19F2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Հանրային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սննունդ</w:t>
            </w:r>
            <w:proofErr w:type="spellEnd"/>
          </w:p>
        </w:tc>
        <w:tc>
          <w:tcPr>
            <w:tcW w:w="1843" w:type="dxa"/>
          </w:tcPr>
          <w:p w14:paraId="688274BE" w14:textId="77777777" w:rsidR="00CC5457" w:rsidRPr="009671E8" w:rsidRDefault="00CC5457" w:rsidP="003F3685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E</w:t>
            </w:r>
          </w:p>
        </w:tc>
      </w:tr>
      <w:tr w:rsidR="00CC5457" w:rsidRPr="009671E8" w14:paraId="1300F010" w14:textId="77777777" w:rsidTr="00C72E7C">
        <w:tc>
          <w:tcPr>
            <w:tcW w:w="609" w:type="dxa"/>
            <w:vMerge/>
          </w:tcPr>
          <w:p w14:paraId="0861CBF3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2AD9D2B7" w14:textId="77777777" w:rsidR="00CC5457" w:rsidRPr="009671E8" w:rsidRDefault="00CC5457" w:rsidP="00AD19F2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Բաշխում</w:t>
            </w:r>
          </w:p>
        </w:tc>
        <w:tc>
          <w:tcPr>
            <w:tcW w:w="1843" w:type="dxa"/>
          </w:tcPr>
          <w:p w14:paraId="01757B1E" w14:textId="77777777" w:rsidR="00CC5457" w:rsidRPr="009671E8" w:rsidRDefault="00CC5457" w:rsidP="003F3685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F</w:t>
            </w:r>
          </w:p>
        </w:tc>
      </w:tr>
      <w:tr w:rsidR="00CC5457" w:rsidRPr="009671E8" w14:paraId="0D175094" w14:textId="77777777" w:rsidTr="00C72E7C">
        <w:tc>
          <w:tcPr>
            <w:tcW w:w="609" w:type="dxa"/>
            <w:vMerge/>
          </w:tcPr>
          <w:p w14:paraId="26065834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5C727F52" w14:textId="77777777" w:rsidR="00CC5457" w:rsidRPr="009671E8" w:rsidRDefault="00CC5457" w:rsidP="00AD19F2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Փոխադրման ապահովման և պահեստավորման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1843" w:type="dxa"/>
          </w:tcPr>
          <w:p w14:paraId="2F8B465E" w14:textId="77777777" w:rsidR="00CC5457" w:rsidRPr="009671E8" w:rsidRDefault="00CC5457" w:rsidP="003F3685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G</w:t>
            </w:r>
          </w:p>
        </w:tc>
      </w:tr>
      <w:tr w:rsidR="00CC5457" w:rsidRPr="009671E8" w14:paraId="0AE23E34" w14:textId="77777777" w:rsidTr="00C72E7C">
        <w:tc>
          <w:tcPr>
            <w:tcW w:w="609" w:type="dxa"/>
            <w:vMerge/>
          </w:tcPr>
          <w:p w14:paraId="527AFBBB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53181717" w14:textId="77777777" w:rsidR="00CC5457" w:rsidRPr="009671E8" w:rsidRDefault="00CC5457" w:rsidP="00AD19F2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1843" w:type="dxa"/>
          </w:tcPr>
          <w:p w14:paraId="5E3AA53F" w14:textId="77777777" w:rsidR="00CC5457" w:rsidRPr="009671E8" w:rsidRDefault="00CC5457" w:rsidP="003F3685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H</w:t>
            </w:r>
          </w:p>
        </w:tc>
      </w:tr>
      <w:tr w:rsidR="00CC5457" w:rsidRPr="009671E8" w14:paraId="280AAABA" w14:textId="77777777" w:rsidTr="00C72E7C">
        <w:tc>
          <w:tcPr>
            <w:tcW w:w="609" w:type="dxa"/>
            <w:vMerge/>
          </w:tcPr>
          <w:p w14:paraId="2478FBFA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50676A4E" w14:textId="77777777" w:rsidR="00CC5457" w:rsidRPr="009671E8" w:rsidRDefault="00CC5457" w:rsidP="00AD19F2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Սննդամթերքի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փաթեթվածքի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և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փաթեթավորման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նյութերի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արտադրություն</w:t>
            </w:r>
            <w:proofErr w:type="spellEnd"/>
          </w:p>
        </w:tc>
        <w:tc>
          <w:tcPr>
            <w:tcW w:w="1843" w:type="dxa"/>
          </w:tcPr>
          <w:p w14:paraId="2A660CED" w14:textId="77777777" w:rsidR="00CC5457" w:rsidRPr="009671E8" w:rsidRDefault="00CC5457" w:rsidP="003F3685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I</w:t>
            </w:r>
          </w:p>
        </w:tc>
      </w:tr>
      <w:tr w:rsidR="00CC5457" w:rsidRPr="009671E8" w14:paraId="165AE3BB" w14:textId="77777777" w:rsidTr="00C72E7C">
        <w:tc>
          <w:tcPr>
            <w:tcW w:w="609" w:type="dxa"/>
            <w:vMerge/>
          </w:tcPr>
          <w:p w14:paraId="3C44781D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29C0C282" w14:textId="77777777" w:rsidR="00CC5457" w:rsidRPr="009671E8" w:rsidRDefault="00CC5457" w:rsidP="00AD19F2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սարքավորանք</w:t>
            </w:r>
            <w:proofErr w:type="spellEnd"/>
          </w:p>
        </w:tc>
        <w:tc>
          <w:tcPr>
            <w:tcW w:w="1843" w:type="dxa"/>
          </w:tcPr>
          <w:p w14:paraId="62F2C420" w14:textId="77777777" w:rsidR="00CC5457" w:rsidRPr="009671E8" w:rsidRDefault="00CC5457" w:rsidP="003F3685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J</w:t>
            </w:r>
          </w:p>
        </w:tc>
      </w:tr>
      <w:tr w:rsidR="00CC5457" w:rsidRPr="009671E8" w14:paraId="0C71FB68" w14:textId="77777777" w:rsidTr="00C72E7C">
        <w:trPr>
          <w:trHeight w:val="360"/>
        </w:trPr>
        <w:tc>
          <w:tcPr>
            <w:tcW w:w="609" w:type="dxa"/>
            <w:vMerge/>
          </w:tcPr>
          <w:p w14:paraId="37DF4A2F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0C2DD155" w14:textId="77777777" w:rsidR="00CC5457" w:rsidRPr="009671E8" w:rsidRDefault="00CC5457" w:rsidP="00AD19F2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Քիմիական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Բիո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նյութերի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արտադրություն</w:t>
            </w:r>
            <w:proofErr w:type="spellEnd"/>
          </w:p>
        </w:tc>
        <w:tc>
          <w:tcPr>
            <w:tcW w:w="1843" w:type="dxa"/>
          </w:tcPr>
          <w:p w14:paraId="54C45EB4" w14:textId="77777777" w:rsidR="00CC5457" w:rsidRPr="009671E8" w:rsidRDefault="00CC5457" w:rsidP="003F3685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K</w:t>
            </w:r>
          </w:p>
        </w:tc>
      </w:tr>
      <w:tr w:rsidR="00CC5457" w:rsidRPr="009671E8" w14:paraId="2A9698EA" w14:textId="77777777" w:rsidTr="00C72E7C">
        <w:trPr>
          <w:trHeight w:val="225"/>
        </w:trPr>
        <w:tc>
          <w:tcPr>
            <w:tcW w:w="609" w:type="dxa"/>
            <w:vMerge/>
          </w:tcPr>
          <w:p w14:paraId="0BC67A5C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5850CA07" w14:textId="77777777" w:rsidR="00CC5457" w:rsidRPr="009671E8" w:rsidRDefault="00CC5457" w:rsidP="00AD19F2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կատեգորիաներ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թվարկել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)</w:t>
            </w:r>
          </w:p>
          <w:p w14:paraId="2E6347A2" w14:textId="77777777" w:rsidR="00CC5457" w:rsidRPr="009671E8" w:rsidRDefault="00CC5457" w:rsidP="00AD19F2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31BFEA91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</w:tr>
      <w:tr w:rsidR="00CC5457" w:rsidRPr="009A7A97" w14:paraId="42721824" w14:textId="77777777" w:rsidTr="00C72E7C">
        <w:tc>
          <w:tcPr>
            <w:tcW w:w="609" w:type="dxa"/>
            <w:vMerge w:val="restart"/>
          </w:tcPr>
          <w:p w14:paraId="6E75137C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3000" w:type="dxa"/>
            <w:gridSpan w:val="2"/>
          </w:tcPr>
          <w:p w14:paraId="1C796B05" w14:textId="77777777" w:rsidR="00CC5457" w:rsidRPr="009671E8" w:rsidRDefault="00CC5457" w:rsidP="00AF46EC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Սննդամթերքի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անվտանգության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կառավարման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համակարգ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FSSC՝ ՀՍՏ ԻՍՕ 22000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համաձայն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ՀՍՏ ԻՍՕ/ՏՍ 22000, ՄԱՍ 1-ի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կատեգորիաների</w:t>
            </w:r>
            <w:proofErr w:type="spellEnd"/>
          </w:p>
          <w:p w14:paraId="790B52BD" w14:textId="77777777" w:rsidR="00CC5457" w:rsidRPr="009671E8" w:rsidRDefault="00CC5457" w:rsidP="00CE4041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Ծանոթություն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՝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որպես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լրացուցիչ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հավատարմագրման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ստանդարտ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հանդիսանում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է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ՀՍՏ ԻՍՕ/ՏՍ 22003</w:t>
            </w:r>
          </w:p>
        </w:tc>
      </w:tr>
      <w:tr w:rsidR="00CC5457" w:rsidRPr="009671E8" w14:paraId="69A5C9F3" w14:textId="77777777" w:rsidTr="00C72E7C">
        <w:tc>
          <w:tcPr>
            <w:tcW w:w="609" w:type="dxa"/>
            <w:vMerge/>
          </w:tcPr>
          <w:p w14:paraId="2E15041B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774B5047" w14:textId="77777777" w:rsidR="00CC5457" w:rsidRPr="009671E8" w:rsidRDefault="00CC5457" w:rsidP="00076D48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Կատեգորիաների</w:t>
            </w:r>
            <w:proofErr w:type="spellEnd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նկարագրությունը</w:t>
            </w:r>
            <w:proofErr w:type="spellEnd"/>
          </w:p>
        </w:tc>
        <w:tc>
          <w:tcPr>
            <w:tcW w:w="1843" w:type="dxa"/>
          </w:tcPr>
          <w:p w14:paraId="1F53B725" w14:textId="77777777" w:rsidR="00CC5457" w:rsidRPr="009671E8" w:rsidRDefault="00CC5457" w:rsidP="00563FB4">
            <w:pPr>
              <w:ind w:right="-67"/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Կատեգ</w:t>
            </w:r>
            <w:proofErr w:type="spellEnd"/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.</w:t>
            </w:r>
          </w:p>
        </w:tc>
      </w:tr>
      <w:tr w:rsidR="00CC5457" w:rsidRPr="009671E8" w14:paraId="53C2AD84" w14:textId="77777777" w:rsidTr="00C72E7C">
        <w:tc>
          <w:tcPr>
            <w:tcW w:w="609" w:type="dxa"/>
            <w:vMerge/>
          </w:tcPr>
          <w:p w14:paraId="1841625F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1F6789FD" w14:textId="77777777" w:rsidR="00CC5457" w:rsidRPr="009671E8" w:rsidRDefault="00CC5457" w:rsidP="00076D48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Շուտ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փչացող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կենդանական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արտադրանքի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մերամշակում</w:t>
            </w:r>
            <w:proofErr w:type="spellEnd"/>
          </w:p>
        </w:tc>
        <w:tc>
          <w:tcPr>
            <w:tcW w:w="1843" w:type="dxa"/>
          </w:tcPr>
          <w:p w14:paraId="62258095" w14:textId="77777777" w:rsidR="00CC5457" w:rsidRPr="009671E8" w:rsidRDefault="00CC5457" w:rsidP="00B847ED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C</w:t>
            </w:r>
          </w:p>
        </w:tc>
      </w:tr>
      <w:tr w:rsidR="00CC5457" w:rsidRPr="009671E8" w14:paraId="2980F1D3" w14:textId="77777777" w:rsidTr="00C72E7C">
        <w:tc>
          <w:tcPr>
            <w:tcW w:w="609" w:type="dxa"/>
            <w:vMerge/>
          </w:tcPr>
          <w:p w14:paraId="6E87958A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6280C13F" w14:textId="77777777" w:rsidR="00CC5457" w:rsidRPr="009671E8" w:rsidRDefault="00CC5457" w:rsidP="00076D48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Շուտ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փչացող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կենդանական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արտադրանքի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մերամշակում</w:t>
            </w:r>
            <w:proofErr w:type="spellEnd"/>
          </w:p>
        </w:tc>
        <w:tc>
          <w:tcPr>
            <w:tcW w:w="1843" w:type="dxa"/>
          </w:tcPr>
          <w:p w14:paraId="0082804E" w14:textId="77777777" w:rsidR="00CC5457" w:rsidRPr="009671E8" w:rsidRDefault="00CC5457" w:rsidP="00B847ED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D</w:t>
            </w:r>
          </w:p>
        </w:tc>
      </w:tr>
      <w:tr w:rsidR="00CC5457" w:rsidRPr="009671E8" w14:paraId="36EB5BCB" w14:textId="77777777" w:rsidTr="00C72E7C">
        <w:tc>
          <w:tcPr>
            <w:tcW w:w="609" w:type="dxa"/>
            <w:vMerge/>
          </w:tcPr>
          <w:p w14:paraId="52C9FC0D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29D7603E" w14:textId="77777777" w:rsidR="00CC5457" w:rsidRPr="009671E8" w:rsidRDefault="00CC5457" w:rsidP="00076D48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Շրջակա միջավայրի նկատմամբ կայուն արտադրանքի վերամշակում</w:t>
            </w:r>
          </w:p>
        </w:tc>
        <w:tc>
          <w:tcPr>
            <w:tcW w:w="1843" w:type="dxa"/>
          </w:tcPr>
          <w:p w14:paraId="469400B1" w14:textId="77777777" w:rsidR="00CC5457" w:rsidRPr="009671E8" w:rsidRDefault="00CC5457" w:rsidP="00B847ED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E</w:t>
            </w:r>
          </w:p>
        </w:tc>
      </w:tr>
      <w:tr w:rsidR="00CC5457" w:rsidRPr="009671E8" w14:paraId="203E5C8F" w14:textId="77777777" w:rsidTr="00C72E7C">
        <w:tc>
          <w:tcPr>
            <w:tcW w:w="609" w:type="dxa"/>
            <w:vMerge/>
          </w:tcPr>
          <w:p w14:paraId="7E2D5E3F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2D859F7C" w14:textId="77777777" w:rsidR="00CC5457" w:rsidRPr="009671E8" w:rsidRDefault="00CC5457" w:rsidP="00076D48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Քիմիական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Բիո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նյութերի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արտադրություն</w:t>
            </w:r>
            <w:proofErr w:type="spellEnd"/>
          </w:p>
        </w:tc>
        <w:tc>
          <w:tcPr>
            <w:tcW w:w="1843" w:type="dxa"/>
          </w:tcPr>
          <w:p w14:paraId="7A44109D" w14:textId="77777777" w:rsidR="00CC5457" w:rsidRPr="009671E8" w:rsidRDefault="00CC5457" w:rsidP="00B847ED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L</w:t>
            </w:r>
          </w:p>
        </w:tc>
      </w:tr>
      <w:tr w:rsidR="00CC5457" w:rsidRPr="009671E8" w14:paraId="23A76E1B" w14:textId="77777777" w:rsidTr="00C72E7C">
        <w:trPr>
          <w:trHeight w:val="291"/>
        </w:trPr>
        <w:tc>
          <w:tcPr>
            <w:tcW w:w="609" w:type="dxa"/>
            <w:vMerge/>
          </w:tcPr>
          <w:p w14:paraId="1371A7CE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  <w:tcBorders>
              <w:bottom w:val="single" w:sz="4" w:space="0" w:color="auto"/>
            </w:tcBorders>
          </w:tcPr>
          <w:p w14:paraId="0A3F32C0" w14:textId="77777777" w:rsidR="00CC5457" w:rsidRPr="009671E8" w:rsidRDefault="00CC5457" w:rsidP="00076D48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Սննդամթերքի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փաթեթվածքի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փաթեթավորման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նյութերի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արտադրություն</w:t>
            </w:r>
            <w:proofErr w:type="spellEnd"/>
          </w:p>
        </w:tc>
        <w:tc>
          <w:tcPr>
            <w:tcW w:w="1843" w:type="dxa"/>
          </w:tcPr>
          <w:p w14:paraId="358AA9F8" w14:textId="77777777" w:rsidR="00CC5457" w:rsidRPr="009671E8" w:rsidRDefault="00CC5457" w:rsidP="00B847ED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M</w:t>
            </w:r>
          </w:p>
        </w:tc>
      </w:tr>
      <w:tr w:rsidR="00CC5457" w:rsidRPr="009671E8" w14:paraId="5569A6CF" w14:textId="77777777" w:rsidTr="00C72E7C">
        <w:trPr>
          <w:trHeight w:val="255"/>
        </w:trPr>
        <w:tc>
          <w:tcPr>
            <w:tcW w:w="609" w:type="dxa"/>
            <w:vMerge/>
          </w:tcPr>
          <w:p w14:paraId="6937C192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1157" w:type="dxa"/>
          </w:tcPr>
          <w:p w14:paraId="1B09EDFC" w14:textId="77777777" w:rsidR="00CC5457" w:rsidRPr="009671E8" w:rsidRDefault="00CC5457" w:rsidP="00076D48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կատեգորիաներ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թվարկել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)</w:t>
            </w:r>
          </w:p>
          <w:p w14:paraId="66FB9E42" w14:textId="77777777" w:rsidR="00CC5457" w:rsidRPr="009671E8" w:rsidRDefault="00CC5457" w:rsidP="00076D48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5DF32F47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</w:p>
        </w:tc>
      </w:tr>
      <w:tr w:rsidR="00CC5457" w:rsidRPr="009671E8" w14:paraId="17FE5AC9" w14:textId="77777777" w:rsidTr="00C72E7C">
        <w:tc>
          <w:tcPr>
            <w:tcW w:w="609" w:type="dxa"/>
          </w:tcPr>
          <w:p w14:paraId="5131423E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000" w:type="dxa"/>
            <w:gridSpan w:val="2"/>
          </w:tcPr>
          <w:p w14:paraId="69C725B4" w14:textId="77777777" w:rsidR="00CC5457" w:rsidRPr="009671E8" w:rsidRDefault="00CC5457" w:rsidP="00663ED7">
            <w:pPr>
              <w:rPr>
                <w:rFonts w:ascii="GHEA Grapalat" w:eastAsia="Calibri" w:hAnsi="GHEA Grapalat"/>
                <w:sz w:val="22"/>
                <w:szCs w:val="22"/>
                <w:lang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Տեղեկատվական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տեխնոլոգիաների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ծառայությունների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կառավարում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՝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ԻՍՕ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 xml:space="preserve"> 20000</w:t>
            </w:r>
          </w:p>
        </w:tc>
      </w:tr>
      <w:tr w:rsidR="00CC5457" w:rsidRPr="009A7A97" w14:paraId="7C5AF9EE" w14:textId="77777777" w:rsidTr="00C72E7C">
        <w:tc>
          <w:tcPr>
            <w:tcW w:w="609" w:type="dxa"/>
          </w:tcPr>
          <w:p w14:paraId="13ED962E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3000" w:type="dxa"/>
            <w:gridSpan w:val="2"/>
          </w:tcPr>
          <w:p w14:paraId="1CA72F4A" w14:textId="77777777" w:rsidR="00CC5457" w:rsidRPr="009671E8" w:rsidRDefault="00CC5457" w:rsidP="00663ED7">
            <w:pPr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Սոցիալական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անվտանգություն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.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Բիզնեսի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շարունակականության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կառավարման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համակարգեր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՝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ՀՍՏ ԻՍՕ 22301</w:t>
            </w:r>
          </w:p>
          <w:p w14:paraId="54CDF5C9" w14:textId="77777777" w:rsidR="00CC5457" w:rsidRPr="009671E8" w:rsidRDefault="00CC5457" w:rsidP="00663ED7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Ծանոթություն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՝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որպես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լրացուցիչ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հավատարմագրման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ստանդարտ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հանդիսանում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է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ՀՍՏ ԻՍՕ/ՏՍ 17021-6</w:t>
            </w:r>
          </w:p>
        </w:tc>
      </w:tr>
      <w:tr w:rsidR="00CC5457" w:rsidRPr="009A7A97" w14:paraId="7F891090" w14:textId="77777777" w:rsidTr="00C72E7C">
        <w:tc>
          <w:tcPr>
            <w:tcW w:w="609" w:type="dxa"/>
          </w:tcPr>
          <w:p w14:paraId="49331E77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3000" w:type="dxa"/>
            <w:gridSpan w:val="2"/>
          </w:tcPr>
          <w:p w14:paraId="49249093" w14:textId="77777777" w:rsidR="00CC5457" w:rsidRPr="009671E8" w:rsidRDefault="00CC5457" w:rsidP="00D777BF">
            <w:pPr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Տեղեկատվական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անվտանգության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կառավարման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համակարգ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՝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ՀՍՏ ԻՍՕ/ԻԷԿ 27001</w:t>
            </w:r>
          </w:p>
          <w:p w14:paraId="1ACB2CF9" w14:textId="77777777" w:rsidR="00CC5457" w:rsidRPr="009671E8" w:rsidRDefault="00CC5457" w:rsidP="00D777BF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Ծանոթություն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՝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որպես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լրացուցիչ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հավատարմագրման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ստանդարտ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հանդիսանում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է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ՀՍՏ ԻՍՕ/ԻԷԿ 27006</w:t>
            </w:r>
          </w:p>
        </w:tc>
      </w:tr>
      <w:tr w:rsidR="00CC5457" w:rsidRPr="009A7A97" w14:paraId="5DF78048" w14:textId="77777777" w:rsidTr="00C72E7C">
        <w:tc>
          <w:tcPr>
            <w:tcW w:w="609" w:type="dxa"/>
          </w:tcPr>
          <w:p w14:paraId="484D68C9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3000" w:type="dxa"/>
            <w:gridSpan w:val="2"/>
          </w:tcPr>
          <w:p w14:paraId="5CB9C641" w14:textId="77777777" w:rsidR="00CC5457" w:rsidRPr="009671E8" w:rsidRDefault="00CC5457" w:rsidP="00D777BF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Աշխատանքի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անվտանգության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կառավարման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համակարգ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՝</w:t>
            </w:r>
            <w:r w:rsidRPr="009671E8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ՀՍՏ ՕՀՍԱՍ 18001</w:t>
            </w:r>
          </w:p>
        </w:tc>
      </w:tr>
      <w:tr w:rsidR="00CC5457" w:rsidRPr="009A7A97" w14:paraId="174FD8E1" w14:textId="77777777" w:rsidTr="00C72E7C">
        <w:tc>
          <w:tcPr>
            <w:tcW w:w="609" w:type="dxa"/>
          </w:tcPr>
          <w:p w14:paraId="7B012DBC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3000" w:type="dxa"/>
            <w:gridSpan w:val="2"/>
          </w:tcPr>
          <w:p w14:paraId="77446E7E" w14:textId="77777777" w:rsidR="00CC5457" w:rsidRPr="009671E8" w:rsidRDefault="00CC5457" w:rsidP="00D777BF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Մատակարարման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շղթայի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անվտանգության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կառավարման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համակարգ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՝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ՀՍՏ ԻՍՕ 28000</w:t>
            </w:r>
          </w:p>
        </w:tc>
      </w:tr>
      <w:tr w:rsidR="00CC5457" w:rsidRPr="009671E8" w14:paraId="0785602D" w14:textId="77777777" w:rsidTr="00C72E7C">
        <w:tc>
          <w:tcPr>
            <w:tcW w:w="609" w:type="dxa"/>
          </w:tcPr>
          <w:p w14:paraId="6D3FE203" w14:textId="77777777" w:rsidR="00CC5457" w:rsidRPr="009671E8" w:rsidRDefault="00CC5457" w:rsidP="00D8155C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>1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3000" w:type="dxa"/>
            <w:gridSpan w:val="2"/>
          </w:tcPr>
          <w:p w14:paraId="46CE88B9" w14:textId="77777777" w:rsidR="00CC5457" w:rsidRPr="009671E8" w:rsidRDefault="00CC5457" w:rsidP="00D777BF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սերտիֆիկացման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ոլորտներ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թվարկել</w:t>
            </w:r>
            <w:proofErr w:type="spellEnd"/>
            <w:r w:rsidRPr="009671E8"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)</w:t>
            </w:r>
            <w:r w:rsidRPr="009671E8">
              <w:rPr>
                <w:rFonts w:ascii="GHEA Grapalat" w:eastAsia="Calibri" w:hAnsi="GHEA Grapalat"/>
                <w:sz w:val="22"/>
                <w:szCs w:val="22"/>
                <w:lang w:eastAsia="en-US"/>
              </w:rPr>
              <w:t xml:space="preserve"> </w:t>
            </w:r>
          </w:p>
          <w:p w14:paraId="7C5FEFF4" w14:textId="77777777" w:rsidR="00CC5457" w:rsidRPr="009671E8" w:rsidRDefault="00CC5457" w:rsidP="00D777BF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</w:tr>
      <w:tr w:rsidR="006726EC" w:rsidRPr="009A7A97" w14:paraId="57C268AA" w14:textId="77777777" w:rsidTr="00C72E7C">
        <w:tc>
          <w:tcPr>
            <w:tcW w:w="609" w:type="dxa"/>
            <w:vMerge w:val="restart"/>
          </w:tcPr>
          <w:p w14:paraId="22C74DA1" w14:textId="77777777" w:rsidR="006726EC" w:rsidRPr="006726EC" w:rsidRDefault="006726EC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3000" w:type="dxa"/>
            <w:gridSpan w:val="2"/>
          </w:tcPr>
          <w:p w14:paraId="52F9E491" w14:textId="77777777" w:rsidR="006726EC" w:rsidRPr="006726EC" w:rsidRDefault="006726EC" w:rsidP="006726EC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proofErr w:type="spellStart"/>
            <w:r w:rsidRPr="006726EC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Աշխատողի</w:t>
            </w:r>
            <w:proofErr w:type="spellEnd"/>
            <w:r w:rsidRPr="006726EC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26EC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առողջության</w:t>
            </w:r>
            <w:proofErr w:type="spellEnd"/>
            <w:r w:rsidRPr="006726EC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6726EC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աշխատանքի</w:t>
            </w:r>
            <w:proofErr w:type="spellEnd"/>
            <w:r w:rsidRPr="006726EC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26EC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անվտանգության</w:t>
            </w:r>
            <w:proofErr w:type="spellEnd"/>
            <w:r w:rsidRPr="006726EC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26EC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կառավաման</w:t>
            </w:r>
            <w:proofErr w:type="spellEnd"/>
            <w:r w:rsidRPr="006726EC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26EC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համակարգ</w:t>
            </w:r>
            <w:proofErr w:type="spellEnd"/>
            <w:r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՝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ՀՍՏ</w:t>
            </w:r>
            <w:r w:rsidRPr="006726EC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ԻՍՕ 45001</w:t>
            </w:r>
          </w:p>
        </w:tc>
      </w:tr>
      <w:tr w:rsidR="006726EC" w:rsidRPr="009A7A97" w14:paraId="4A050695" w14:textId="77777777" w:rsidTr="00C72E7C">
        <w:tc>
          <w:tcPr>
            <w:tcW w:w="609" w:type="dxa"/>
            <w:vMerge/>
          </w:tcPr>
          <w:p w14:paraId="5836215D" w14:textId="77777777" w:rsidR="006726EC" w:rsidRPr="006726EC" w:rsidRDefault="006726EC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3000" w:type="dxa"/>
            <w:gridSpan w:val="2"/>
          </w:tcPr>
          <w:p w14:paraId="2FAAE44C" w14:textId="77777777" w:rsidR="006726EC" w:rsidRPr="006726EC" w:rsidRDefault="006726EC" w:rsidP="00212A6F">
            <w:pPr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Օբյեկտի</w:t>
            </w:r>
            <w:r w:rsidRPr="006726EC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անվանումը</w:t>
            </w:r>
            <w:r w:rsidRPr="006726EC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(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տնտեսական</w:t>
            </w:r>
            <w:r w:rsidRPr="006726EC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գործունեության</w:t>
            </w:r>
            <w:r w:rsidRPr="006726EC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 xml:space="preserve"> </w:t>
            </w:r>
            <w:r w:rsidRPr="009671E8">
              <w:rPr>
                <w:rFonts w:ascii="GHEA Grapalat" w:eastAsia="Calibri" w:hAnsi="GHEA Grapalat"/>
                <w:b/>
                <w:sz w:val="22"/>
                <w:szCs w:val="22"/>
                <w:lang w:eastAsia="en-US"/>
              </w:rPr>
              <w:t>տեսակը</w:t>
            </w:r>
            <w:r w:rsidRPr="006726EC">
              <w:rPr>
                <w:rFonts w:ascii="GHEA Grapalat" w:eastAsia="Calibri" w:hAnsi="GHEA Grapalat"/>
                <w:b/>
                <w:sz w:val="22"/>
                <w:szCs w:val="22"/>
                <w:lang w:val="en-US" w:eastAsia="en-US"/>
              </w:rPr>
              <w:t>)</w:t>
            </w:r>
          </w:p>
        </w:tc>
      </w:tr>
      <w:tr w:rsidR="00A50489" w:rsidRPr="00A50489" w14:paraId="0742D629" w14:textId="77777777" w:rsidTr="00C72E7C">
        <w:tc>
          <w:tcPr>
            <w:tcW w:w="609" w:type="dxa"/>
            <w:vMerge/>
          </w:tcPr>
          <w:p w14:paraId="3DDA6D34" w14:textId="77777777" w:rsidR="00A50489" w:rsidRPr="006726EC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7F9C2D04" w14:textId="77777777" w:rsidR="00A50489" w:rsidRPr="00A50489" w:rsidRDefault="00A50489" w:rsidP="00212A6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Գյուղատնտեսություն</w:t>
            </w:r>
            <w:r w:rsidRPr="00A50489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646C62">
              <w:rPr>
                <w:rFonts w:ascii="GHEA Grapalat" w:hAnsi="GHEA Grapalat"/>
                <w:sz w:val="24"/>
                <w:szCs w:val="24"/>
              </w:rPr>
              <w:t>անտառային</w:t>
            </w:r>
            <w:r w:rsidRPr="00A5048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646C62">
              <w:rPr>
                <w:rFonts w:ascii="GHEA Grapalat" w:hAnsi="GHEA Grapalat"/>
                <w:sz w:val="24"/>
                <w:szCs w:val="24"/>
              </w:rPr>
              <w:t>տնտեսություն</w:t>
            </w:r>
            <w:r w:rsidRPr="00A5048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646C62">
              <w:rPr>
                <w:rFonts w:ascii="GHEA Grapalat" w:hAnsi="GHEA Grapalat"/>
                <w:sz w:val="24"/>
                <w:szCs w:val="24"/>
              </w:rPr>
              <w:t>և</w:t>
            </w:r>
            <w:r w:rsidRPr="00A5048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646C62">
              <w:rPr>
                <w:rFonts w:ascii="GHEA Grapalat" w:hAnsi="GHEA Grapalat"/>
                <w:sz w:val="24"/>
                <w:szCs w:val="24"/>
              </w:rPr>
              <w:t>ձկնորսություն</w:t>
            </w:r>
          </w:p>
        </w:tc>
        <w:tc>
          <w:tcPr>
            <w:tcW w:w="1843" w:type="dxa"/>
          </w:tcPr>
          <w:p w14:paraId="2577FD72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A50489" w:rsidRPr="009671E8" w14:paraId="79F1746E" w14:textId="77777777" w:rsidTr="00C72E7C">
        <w:tc>
          <w:tcPr>
            <w:tcW w:w="609" w:type="dxa"/>
            <w:vMerge/>
          </w:tcPr>
          <w:p w14:paraId="2A1E8AE8" w14:textId="77777777" w:rsidR="00A50489" w:rsidRPr="00A50489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70C3BFF8" w14:textId="77777777" w:rsidR="00A50489" w:rsidRPr="00646C62" w:rsidRDefault="00A50489" w:rsidP="00212A6F">
            <w:pPr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 w:cs="Sylfaen"/>
                <w:sz w:val="24"/>
                <w:szCs w:val="24"/>
              </w:rPr>
              <w:t>Սննդամթերք, խմիչք և ծխախոտ</w:t>
            </w:r>
          </w:p>
        </w:tc>
        <w:tc>
          <w:tcPr>
            <w:tcW w:w="1843" w:type="dxa"/>
          </w:tcPr>
          <w:p w14:paraId="20A87732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50489" w:rsidRPr="009671E8" w14:paraId="25884EBF" w14:textId="77777777" w:rsidTr="00C72E7C">
        <w:tc>
          <w:tcPr>
            <w:tcW w:w="609" w:type="dxa"/>
            <w:vMerge/>
          </w:tcPr>
          <w:p w14:paraId="3F0C93CD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608EF26B" w14:textId="77777777" w:rsidR="00A50489" w:rsidRPr="00646C62" w:rsidRDefault="00A50489" w:rsidP="00212A6F">
            <w:pPr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Հյուրանոցներ և ռեստորաններ</w:t>
            </w:r>
          </w:p>
        </w:tc>
        <w:tc>
          <w:tcPr>
            <w:tcW w:w="1843" w:type="dxa"/>
          </w:tcPr>
          <w:p w14:paraId="66F6CFA1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</w:tr>
      <w:tr w:rsidR="00A50489" w:rsidRPr="00A50489" w14:paraId="4F7832CB" w14:textId="77777777" w:rsidTr="00C72E7C">
        <w:tc>
          <w:tcPr>
            <w:tcW w:w="609" w:type="dxa"/>
            <w:vMerge/>
          </w:tcPr>
          <w:p w14:paraId="7941C781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6B8FA30F" w14:textId="77777777" w:rsidR="00A50489" w:rsidRPr="00491321" w:rsidRDefault="00A50489" w:rsidP="00212A6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91321">
              <w:rPr>
                <w:rFonts w:ascii="GHEA Grapalat" w:hAnsi="GHEA Grapalat"/>
                <w:sz w:val="24"/>
                <w:szCs w:val="24"/>
              </w:rPr>
              <w:t>Սահմանափակված</w:t>
            </w:r>
            <w:r w:rsidRPr="00A5048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491321">
              <w:rPr>
                <w:rFonts w:ascii="GHEA Grapalat" w:hAnsi="GHEA Grapalat"/>
                <w:sz w:val="24"/>
                <w:szCs w:val="24"/>
              </w:rPr>
              <w:t>է</w:t>
            </w:r>
            <w:r w:rsidRPr="00A5048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491321">
              <w:rPr>
                <w:rFonts w:ascii="GHEA Grapalat" w:hAnsi="GHEA Grapalat"/>
                <w:sz w:val="24"/>
                <w:szCs w:val="24"/>
                <w:lang w:val="en-US"/>
              </w:rPr>
              <w:t>«</w:t>
            </w:r>
            <w:r>
              <w:rPr>
                <w:rFonts w:ascii="GHEA Grapalat" w:hAnsi="GHEA Grapalat"/>
                <w:sz w:val="24"/>
                <w:szCs w:val="24"/>
              </w:rPr>
              <w:t>Պ</w:t>
            </w:r>
            <w:r w:rsidRPr="00646C62">
              <w:rPr>
                <w:rFonts w:ascii="GHEA Grapalat" w:hAnsi="GHEA Grapalat"/>
                <w:sz w:val="24"/>
                <w:szCs w:val="24"/>
              </w:rPr>
              <w:t>ատրաստի</w:t>
            </w:r>
            <w:r w:rsidRPr="00A5048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646C62">
              <w:rPr>
                <w:rFonts w:ascii="GHEA Grapalat" w:hAnsi="GHEA Grapalat"/>
                <w:sz w:val="24"/>
                <w:szCs w:val="24"/>
              </w:rPr>
              <w:t>մետաղե</w:t>
            </w:r>
            <w:r w:rsidRPr="00A5048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646C62">
              <w:rPr>
                <w:rFonts w:ascii="GHEA Grapalat" w:hAnsi="GHEA Grapalat"/>
                <w:sz w:val="24"/>
                <w:szCs w:val="24"/>
              </w:rPr>
              <w:t>արտադրատեսակներ</w:t>
            </w:r>
            <w:r w:rsidRPr="00491321">
              <w:rPr>
                <w:rFonts w:ascii="GHEA Grapalat" w:hAnsi="GHEA Grapalat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</w:tcPr>
          <w:p w14:paraId="006F78C1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</w:tr>
      <w:tr w:rsidR="00A50489" w:rsidRPr="009671E8" w14:paraId="0616E3A2" w14:textId="77777777" w:rsidTr="00C72E7C">
        <w:tc>
          <w:tcPr>
            <w:tcW w:w="609" w:type="dxa"/>
            <w:vMerge/>
          </w:tcPr>
          <w:p w14:paraId="514175CE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57513FE5" w14:textId="77777777" w:rsidR="00A50489" w:rsidRPr="00646C62" w:rsidRDefault="00A50489" w:rsidP="00212A6F">
            <w:pPr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Մեքենաներ և սարքավորանք</w:t>
            </w:r>
          </w:p>
        </w:tc>
        <w:tc>
          <w:tcPr>
            <w:tcW w:w="1843" w:type="dxa"/>
          </w:tcPr>
          <w:p w14:paraId="630D08C9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</w:tr>
      <w:tr w:rsidR="00A50489" w:rsidRPr="009671E8" w14:paraId="6C3986F6" w14:textId="77777777" w:rsidTr="00C72E7C">
        <w:tc>
          <w:tcPr>
            <w:tcW w:w="609" w:type="dxa"/>
            <w:vMerge/>
          </w:tcPr>
          <w:p w14:paraId="372784CF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021ED391" w14:textId="77777777" w:rsidR="00A50489" w:rsidRPr="00646C62" w:rsidRDefault="00A50489" w:rsidP="00212A6F">
            <w:pPr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Էլեկտրոնային և օպտիկական սարքավորանք</w:t>
            </w:r>
          </w:p>
        </w:tc>
        <w:tc>
          <w:tcPr>
            <w:tcW w:w="1843" w:type="dxa"/>
          </w:tcPr>
          <w:p w14:paraId="73A71766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19</w:t>
            </w:r>
          </w:p>
        </w:tc>
      </w:tr>
      <w:tr w:rsidR="00A50489" w:rsidRPr="009671E8" w14:paraId="4C2ACD84" w14:textId="77777777" w:rsidTr="00C72E7C">
        <w:tc>
          <w:tcPr>
            <w:tcW w:w="609" w:type="dxa"/>
            <w:vMerge/>
          </w:tcPr>
          <w:p w14:paraId="75FB734A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4A82DBB0" w14:textId="77777777" w:rsidR="00A50489" w:rsidRPr="00646C62" w:rsidRDefault="00A50489" w:rsidP="00212A6F">
            <w:pPr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Նավաշինություն (ջրային տրանսպորտ)</w:t>
            </w:r>
          </w:p>
        </w:tc>
        <w:tc>
          <w:tcPr>
            <w:tcW w:w="1843" w:type="dxa"/>
          </w:tcPr>
          <w:p w14:paraId="1932C7E1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</w:tr>
      <w:tr w:rsidR="00A50489" w:rsidRPr="009671E8" w14:paraId="1648D65C" w14:textId="77777777" w:rsidTr="00C72E7C">
        <w:tc>
          <w:tcPr>
            <w:tcW w:w="609" w:type="dxa"/>
            <w:vMerge/>
          </w:tcPr>
          <w:p w14:paraId="211B256F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2977DD0E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Օդանավեր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օդատիեզերք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66831BB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21</w:t>
            </w:r>
          </w:p>
        </w:tc>
      </w:tr>
      <w:tr w:rsidR="00A50489" w:rsidRPr="009671E8" w14:paraId="0038A78D" w14:textId="77777777" w:rsidTr="00C72E7C">
        <w:tc>
          <w:tcPr>
            <w:tcW w:w="609" w:type="dxa"/>
            <w:vMerge/>
          </w:tcPr>
          <w:p w14:paraId="035451FB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54D9B365" w14:textId="77777777" w:rsidR="00A50489" w:rsidRPr="00646C62" w:rsidRDefault="00A50489" w:rsidP="00212A6F">
            <w:pPr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Այլ տրանսպորտային սարքավորանք</w:t>
            </w:r>
          </w:p>
        </w:tc>
        <w:tc>
          <w:tcPr>
            <w:tcW w:w="1843" w:type="dxa"/>
          </w:tcPr>
          <w:p w14:paraId="3EC3FFC9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22</w:t>
            </w:r>
          </w:p>
        </w:tc>
      </w:tr>
      <w:tr w:rsidR="00A50489" w:rsidRPr="009671E8" w14:paraId="2AEB7E13" w14:textId="77777777" w:rsidTr="00C72E7C">
        <w:tc>
          <w:tcPr>
            <w:tcW w:w="609" w:type="dxa"/>
            <w:vMerge/>
          </w:tcPr>
          <w:p w14:paraId="1880846C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1564DF8E" w14:textId="77777777" w:rsidR="00A50489" w:rsidRPr="00491321" w:rsidRDefault="00A50489" w:rsidP="00212A6F">
            <w:pPr>
              <w:rPr>
                <w:rFonts w:ascii="GHEA Grapalat" w:hAnsi="GHEA Grapalat"/>
                <w:sz w:val="24"/>
                <w:szCs w:val="24"/>
              </w:rPr>
            </w:pPr>
            <w:r w:rsidRPr="00491321">
              <w:rPr>
                <w:rFonts w:ascii="GHEA Grapalat" w:hAnsi="GHEA Grapalat"/>
                <w:sz w:val="24"/>
                <w:szCs w:val="24"/>
              </w:rPr>
              <w:t xml:space="preserve">Սահմանափակված է </w:t>
            </w:r>
            <w:r>
              <w:rPr>
                <w:rFonts w:ascii="GHEA Grapalat" w:hAnsi="GHEA Grapalat"/>
                <w:sz w:val="24"/>
                <w:szCs w:val="24"/>
              </w:rPr>
              <w:t>«Թ</w:t>
            </w:r>
            <w:r w:rsidRPr="00646C62">
              <w:rPr>
                <w:rFonts w:ascii="GHEA Grapalat" w:hAnsi="GHEA Grapalat"/>
                <w:sz w:val="24"/>
                <w:szCs w:val="24"/>
              </w:rPr>
              <w:t>ղթե արտադրատեսակներ</w:t>
            </w:r>
            <w:r>
              <w:rPr>
                <w:rFonts w:ascii="GHEA Grapalat" w:hAnsi="GHEA Grapalat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9E114E5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A50489" w:rsidRPr="009671E8" w14:paraId="1CAA239C" w14:textId="77777777" w:rsidTr="00C72E7C">
        <w:tc>
          <w:tcPr>
            <w:tcW w:w="609" w:type="dxa"/>
            <w:vMerge/>
          </w:tcPr>
          <w:p w14:paraId="275065A3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5257E3AC" w14:textId="77777777" w:rsidR="00A50489" w:rsidRPr="00646C62" w:rsidRDefault="00A50489" w:rsidP="00212A6F">
            <w:pPr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Պոլիգրաֆիական գործունեություն</w:t>
            </w:r>
          </w:p>
        </w:tc>
        <w:tc>
          <w:tcPr>
            <w:tcW w:w="1843" w:type="dxa"/>
          </w:tcPr>
          <w:p w14:paraId="10C625F0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</w:tr>
      <w:tr w:rsidR="00A50489" w:rsidRPr="009671E8" w14:paraId="712F7799" w14:textId="77777777" w:rsidTr="00C72E7C">
        <w:tc>
          <w:tcPr>
            <w:tcW w:w="609" w:type="dxa"/>
            <w:vMerge/>
          </w:tcPr>
          <w:p w14:paraId="4624CCB9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0CCE9FC4" w14:textId="77777777" w:rsidR="00A50489" w:rsidRPr="00646C62" w:rsidRDefault="00A50489" w:rsidP="00212A6F">
            <w:pPr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Տպագրական գործունեություն</w:t>
            </w:r>
          </w:p>
        </w:tc>
        <w:tc>
          <w:tcPr>
            <w:tcW w:w="1843" w:type="dxa"/>
          </w:tcPr>
          <w:p w14:paraId="6DD3CB69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</w:tr>
      <w:tr w:rsidR="00A50489" w:rsidRPr="009671E8" w14:paraId="38817B01" w14:textId="77777777" w:rsidTr="00C72E7C">
        <w:tc>
          <w:tcPr>
            <w:tcW w:w="609" w:type="dxa"/>
            <w:vMerge/>
          </w:tcPr>
          <w:p w14:paraId="450C1D8C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7CD64C29" w14:textId="77777777" w:rsidR="00A50489" w:rsidRPr="00646C62" w:rsidRDefault="00A50489" w:rsidP="00212A6F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Շինարարություն</w:t>
            </w:r>
          </w:p>
        </w:tc>
        <w:tc>
          <w:tcPr>
            <w:tcW w:w="1843" w:type="dxa"/>
          </w:tcPr>
          <w:p w14:paraId="4434CBF6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28</w:t>
            </w:r>
          </w:p>
        </w:tc>
      </w:tr>
      <w:tr w:rsidR="00A50489" w:rsidRPr="009671E8" w14:paraId="59EAFA95" w14:textId="77777777" w:rsidTr="00C72E7C">
        <w:tc>
          <w:tcPr>
            <w:tcW w:w="609" w:type="dxa"/>
            <w:vMerge/>
          </w:tcPr>
          <w:p w14:paraId="5A5898A6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13E4F67E" w14:textId="77777777" w:rsidR="00A50489" w:rsidRPr="00646C62" w:rsidRDefault="00A50489" w:rsidP="00212A6F">
            <w:pPr>
              <w:rPr>
                <w:rFonts w:ascii="GHEA Grapalat" w:hAnsi="GHEA Grapalat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Ճարտարագիտական ծառայություններ</w:t>
            </w:r>
          </w:p>
        </w:tc>
        <w:tc>
          <w:tcPr>
            <w:tcW w:w="1843" w:type="dxa"/>
          </w:tcPr>
          <w:p w14:paraId="51D0FF9D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34</w:t>
            </w:r>
          </w:p>
        </w:tc>
      </w:tr>
      <w:tr w:rsidR="00A50489" w:rsidRPr="009671E8" w14:paraId="4DD946D1" w14:textId="77777777" w:rsidTr="00C72E7C">
        <w:tc>
          <w:tcPr>
            <w:tcW w:w="609" w:type="dxa"/>
            <w:vMerge/>
          </w:tcPr>
          <w:p w14:paraId="269C0A16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4B3BAD4E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Մանածագործական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արտադրատեսակներ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հագուստ</w:t>
            </w:r>
            <w:proofErr w:type="spellEnd"/>
          </w:p>
        </w:tc>
        <w:tc>
          <w:tcPr>
            <w:tcW w:w="1843" w:type="dxa"/>
          </w:tcPr>
          <w:p w14:paraId="4B7475D5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A50489" w:rsidRPr="009671E8" w14:paraId="71FDE55E" w14:textId="77777777" w:rsidTr="00C72E7C">
        <w:tc>
          <w:tcPr>
            <w:tcW w:w="609" w:type="dxa"/>
            <w:vMerge/>
          </w:tcPr>
          <w:p w14:paraId="237EA2FC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4C3F55F8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Կաշի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կաշվե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արտադրատեսակներ</w:t>
            </w:r>
            <w:proofErr w:type="spellEnd"/>
          </w:p>
        </w:tc>
        <w:tc>
          <w:tcPr>
            <w:tcW w:w="1843" w:type="dxa"/>
          </w:tcPr>
          <w:p w14:paraId="34D1DC51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A50489" w:rsidRPr="009671E8" w14:paraId="07DB2FD0" w14:textId="77777777" w:rsidTr="00C72E7C">
        <w:trPr>
          <w:trHeight w:val="262"/>
        </w:trPr>
        <w:tc>
          <w:tcPr>
            <w:tcW w:w="609" w:type="dxa"/>
            <w:vMerge/>
          </w:tcPr>
          <w:p w14:paraId="34552E1A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42D6651A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Փայտանյութ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փայտե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արտադրատեսակներ</w:t>
            </w:r>
            <w:proofErr w:type="spellEnd"/>
          </w:p>
        </w:tc>
        <w:tc>
          <w:tcPr>
            <w:tcW w:w="1843" w:type="dxa"/>
          </w:tcPr>
          <w:p w14:paraId="35F15F20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</w:tr>
      <w:tr w:rsidR="00A50489" w:rsidRPr="009671E8" w14:paraId="337D8AE2" w14:textId="77777777" w:rsidTr="00C72E7C">
        <w:tc>
          <w:tcPr>
            <w:tcW w:w="609" w:type="dxa"/>
            <w:vMerge/>
          </w:tcPr>
          <w:p w14:paraId="7EC5E23A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0884B699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Ուրիշ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խմբավորումներում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չներառված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արտադրություն</w:t>
            </w:r>
            <w:proofErr w:type="spellEnd"/>
          </w:p>
        </w:tc>
        <w:tc>
          <w:tcPr>
            <w:tcW w:w="1843" w:type="dxa"/>
          </w:tcPr>
          <w:p w14:paraId="665DB1DE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23</w:t>
            </w:r>
          </w:p>
        </w:tc>
      </w:tr>
      <w:tr w:rsidR="00A50489" w:rsidRPr="00A50489" w14:paraId="5F58DA6E" w14:textId="77777777" w:rsidTr="00C72E7C">
        <w:tc>
          <w:tcPr>
            <w:tcW w:w="609" w:type="dxa"/>
            <w:vMerge/>
          </w:tcPr>
          <w:p w14:paraId="7245D5E4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7C2B8B34" w14:textId="77777777" w:rsidR="00A50489" w:rsidRPr="00A50489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491321">
              <w:rPr>
                <w:rFonts w:ascii="GHEA Grapalat" w:hAnsi="GHEA Grapalat"/>
                <w:sz w:val="24"/>
                <w:szCs w:val="24"/>
              </w:rPr>
              <w:t>Սահմանափակված</w:t>
            </w:r>
            <w:proofErr w:type="spellEnd"/>
            <w:r w:rsidRPr="00A5048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91321">
              <w:rPr>
                <w:rFonts w:ascii="GHEA Grapalat" w:hAnsi="GHEA Grapalat"/>
                <w:sz w:val="24"/>
                <w:szCs w:val="24"/>
              </w:rPr>
              <w:t>է</w:t>
            </w:r>
            <w:r w:rsidRPr="00A50489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proofErr w:type="spellStart"/>
            <w:r w:rsidRPr="00491321">
              <w:rPr>
                <w:rFonts w:ascii="GHEA Grapalat" w:hAnsi="GHEA Grapalat"/>
                <w:sz w:val="24"/>
                <w:szCs w:val="24"/>
              </w:rPr>
              <w:t>Ցելյուլոզ</w:t>
            </w:r>
            <w:proofErr w:type="spellEnd"/>
            <w:r w:rsidRPr="00A5048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և</w:t>
            </w:r>
            <w:r w:rsidRPr="00A5048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91321">
              <w:rPr>
                <w:rFonts w:ascii="GHEA Grapalat" w:hAnsi="GHEA Grapalat"/>
                <w:sz w:val="24"/>
                <w:szCs w:val="24"/>
              </w:rPr>
              <w:t>թղթի</w:t>
            </w:r>
            <w:proofErr w:type="spellEnd"/>
            <w:r w:rsidRPr="00A5048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91321">
              <w:rPr>
                <w:rFonts w:ascii="GHEA Grapalat" w:hAnsi="GHEA Grapalat"/>
                <w:sz w:val="24"/>
                <w:szCs w:val="24"/>
              </w:rPr>
              <w:t>արտադրություն</w:t>
            </w:r>
            <w:proofErr w:type="spellEnd"/>
            <w:r w:rsidRPr="00A50489">
              <w:rPr>
                <w:rFonts w:ascii="GHEA Grapalat" w:hAnsi="GHEA Grapalat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2D884201" w14:textId="77777777" w:rsidR="00A50489" w:rsidRPr="00491321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7</w:t>
            </w:r>
          </w:p>
        </w:tc>
      </w:tr>
      <w:tr w:rsidR="00A50489" w:rsidRPr="00A50489" w14:paraId="0AC1AAA5" w14:textId="77777777" w:rsidTr="00C72E7C">
        <w:tc>
          <w:tcPr>
            <w:tcW w:w="609" w:type="dxa"/>
            <w:vMerge/>
          </w:tcPr>
          <w:p w14:paraId="6EC0A565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6F96020F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Կոքսի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թորած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նավթամթերքի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արտադրություն</w:t>
            </w:r>
            <w:proofErr w:type="spellEnd"/>
          </w:p>
        </w:tc>
        <w:tc>
          <w:tcPr>
            <w:tcW w:w="1843" w:type="dxa"/>
          </w:tcPr>
          <w:p w14:paraId="68D9E8B7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A50489" w:rsidRPr="00A50489" w14:paraId="355A7F20" w14:textId="77777777" w:rsidTr="00C72E7C">
        <w:tc>
          <w:tcPr>
            <w:tcW w:w="609" w:type="dxa"/>
            <w:vMerge/>
          </w:tcPr>
          <w:p w14:paraId="42BC4093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4B062FED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Քիմիական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նյութեր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քիմիական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արտադրատեսակներ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մանրաթելեր</w:t>
            </w:r>
            <w:proofErr w:type="spellEnd"/>
          </w:p>
        </w:tc>
        <w:tc>
          <w:tcPr>
            <w:tcW w:w="1843" w:type="dxa"/>
          </w:tcPr>
          <w:p w14:paraId="47697FD9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</w:tr>
      <w:tr w:rsidR="00A50489" w:rsidRPr="009671E8" w14:paraId="638AA572" w14:textId="77777777" w:rsidTr="00C72E7C">
        <w:tc>
          <w:tcPr>
            <w:tcW w:w="609" w:type="dxa"/>
            <w:vMerge/>
          </w:tcPr>
          <w:p w14:paraId="6BCBB98D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019A48A4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Դեղագործական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արտադրանք</w:t>
            </w:r>
            <w:proofErr w:type="spellEnd"/>
          </w:p>
        </w:tc>
        <w:tc>
          <w:tcPr>
            <w:tcW w:w="1843" w:type="dxa"/>
          </w:tcPr>
          <w:p w14:paraId="16E17D25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</w:tr>
      <w:tr w:rsidR="00A50489" w:rsidRPr="009671E8" w14:paraId="3FA07B72" w14:textId="77777777" w:rsidTr="00C72E7C">
        <w:tc>
          <w:tcPr>
            <w:tcW w:w="609" w:type="dxa"/>
            <w:vMerge/>
          </w:tcPr>
          <w:p w14:paraId="58F9E3D0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05A5792F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Ռետինե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պլաստմասսայե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արտադրատեսակ</w:t>
            </w:r>
            <w:r>
              <w:rPr>
                <w:rFonts w:ascii="GHEA Grapalat" w:hAnsi="GHEA Grapalat"/>
                <w:sz w:val="24"/>
                <w:szCs w:val="24"/>
              </w:rPr>
              <w:softHyphen/>
            </w:r>
            <w:r w:rsidRPr="00646C62">
              <w:rPr>
                <w:rFonts w:ascii="GHEA Grapalat" w:hAnsi="GHEA Grapalat"/>
                <w:sz w:val="24"/>
                <w:szCs w:val="24"/>
              </w:rPr>
              <w:t>ներ</w:t>
            </w:r>
            <w:proofErr w:type="spellEnd"/>
          </w:p>
        </w:tc>
        <w:tc>
          <w:tcPr>
            <w:tcW w:w="1843" w:type="dxa"/>
          </w:tcPr>
          <w:p w14:paraId="3826B2A7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</w:tr>
      <w:tr w:rsidR="00A50489" w:rsidRPr="009671E8" w14:paraId="371697AA" w14:textId="77777777" w:rsidTr="00C72E7C">
        <w:tc>
          <w:tcPr>
            <w:tcW w:w="609" w:type="dxa"/>
            <w:vMerge/>
          </w:tcPr>
          <w:p w14:paraId="0AACA8E5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1CD822EC" w14:textId="77777777" w:rsidR="00A50489" w:rsidRPr="00646C62" w:rsidRDefault="00A50489" w:rsidP="00212A6F">
            <w:pPr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Ոչ մետաղական հանքային արտադրատեսակներ</w:t>
            </w:r>
          </w:p>
        </w:tc>
        <w:tc>
          <w:tcPr>
            <w:tcW w:w="1843" w:type="dxa"/>
          </w:tcPr>
          <w:p w14:paraId="2AC08763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A50489" w:rsidRPr="00A50489" w14:paraId="2B2122D2" w14:textId="77777777" w:rsidTr="00C72E7C">
        <w:tc>
          <w:tcPr>
            <w:tcW w:w="609" w:type="dxa"/>
            <w:vMerge/>
          </w:tcPr>
          <w:p w14:paraId="78C51F29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3D494FE5" w14:textId="77777777" w:rsidR="00A50489" w:rsidRPr="00A50489" w:rsidRDefault="00A50489" w:rsidP="00212A6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Բետոն</w:t>
            </w:r>
            <w:r w:rsidRPr="00A50489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646C62">
              <w:rPr>
                <w:rFonts w:ascii="GHEA Grapalat" w:hAnsi="GHEA Grapalat"/>
                <w:sz w:val="24"/>
                <w:szCs w:val="24"/>
              </w:rPr>
              <w:t>ցեմենտ</w:t>
            </w:r>
            <w:r w:rsidRPr="00A50489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646C62">
              <w:rPr>
                <w:rFonts w:ascii="GHEA Grapalat" w:hAnsi="GHEA Grapalat"/>
                <w:sz w:val="24"/>
                <w:szCs w:val="24"/>
              </w:rPr>
              <w:t>կիր</w:t>
            </w:r>
            <w:r w:rsidRPr="00A50489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r w:rsidRPr="00646C62">
              <w:rPr>
                <w:rFonts w:ascii="GHEA Grapalat" w:hAnsi="GHEA Grapalat"/>
                <w:sz w:val="24"/>
                <w:szCs w:val="24"/>
              </w:rPr>
              <w:t>գիպս</w:t>
            </w:r>
            <w:r w:rsidRPr="00A5048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646C62">
              <w:rPr>
                <w:rFonts w:ascii="GHEA Grapalat" w:hAnsi="GHEA Grapalat"/>
                <w:sz w:val="24"/>
                <w:szCs w:val="24"/>
              </w:rPr>
              <w:t>և</w:t>
            </w:r>
            <w:r w:rsidRPr="00A5048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646C62">
              <w:rPr>
                <w:rFonts w:ascii="GHEA Grapalat" w:hAnsi="GHEA Grapalat"/>
                <w:sz w:val="24"/>
                <w:szCs w:val="24"/>
              </w:rPr>
              <w:t>այլն</w:t>
            </w:r>
          </w:p>
        </w:tc>
        <w:tc>
          <w:tcPr>
            <w:tcW w:w="1843" w:type="dxa"/>
          </w:tcPr>
          <w:p w14:paraId="408AE287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16</w:t>
            </w:r>
          </w:p>
        </w:tc>
      </w:tr>
      <w:tr w:rsidR="00A50489" w:rsidRPr="00A50489" w14:paraId="026110CD" w14:textId="77777777" w:rsidTr="00C72E7C">
        <w:tc>
          <w:tcPr>
            <w:tcW w:w="609" w:type="dxa"/>
            <w:vMerge/>
          </w:tcPr>
          <w:p w14:paraId="31419A99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3CD49DEC" w14:textId="77777777" w:rsidR="00A50489" w:rsidRPr="00491321" w:rsidRDefault="00A50489" w:rsidP="00212A6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91321">
              <w:rPr>
                <w:rFonts w:ascii="GHEA Grapalat" w:hAnsi="GHEA Grapalat"/>
                <w:sz w:val="24"/>
                <w:szCs w:val="24"/>
              </w:rPr>
              <w:t>Սահմանափակված</w:t>
            </w:r>
            <w:r w:rsidRPr="00A5048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491321">
              <w:rPr>
                <w:rFonts w:ascii="GHEA Grapalat" w:hAnsi="GHEA Grapalat"/>
                <w:sz w:val="24"/>
                <w:szCs w:val="24"/>
              </w:rPr>
              <w:t>է</w:t>
            </w:r>
            <w:r w:rsidRPr="00A5048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491321">
              <w:rPr>
                <w:rFonts w:ascii="GHEA Grapalat" w:hAnsi="GHEA Grapalat"/>
                <w:sz w:val="24"/>
                <w:szCs w:val="24"/>
                <w:lang w:val="en-US"/>
              </w:rPr>
              <w:t>«</w:t>
            </w:r>
            <w:r>
              <w:rPr>
                <w:rFonts w:ascii="GHEA Grapalat" w:hAnsi="GHEA Grapalat"/>
                <w:sz w:val="24"/>
                <w:szCs w:val="24"/>
              </w:rPr>
              <w:t>Ոչ</w:t>
            </w:r>
            <w:r w:rsidRPr="00140BC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թանկարժեք</w:t>
            </w:r>
            <w:r w:rsidRPr="00140BC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BF571C">
              <w:rPr>
                <w:rFonts w:ascii="GHEA Grapalat" w:hAnsi="GHEA Grapalat"/>
                <w:sz w:val="24"/>
                <w:szCs w:val="24"/>
              </w:rPr>
              <w:t>մետաղների</w:t>
            </w:r>
            <w:r w:rsidRPr="00140BC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BF571C">
              <w:rPr>
                <w:rFonts w:ascii="GHEA Grapalat" w:hAnsi="GHEA Grapalat"/>
                <w:sz w:val="24"/>
                <w:szCs w:val="24"/>
              </w:rPr>
              <w:t>արտադրություն</w:t>
            </w:r>
            <w:r w:rsidRPr="00491321">
              <w:rPr>
                <w:rFonts w:ascii="GHEA Grapalat" w:hAnsi="GHEA Grapalat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</w:tcPr>
          <w:p w14:paraId="43BB455E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</w:tr>
      <w:tr w:rsidR="00A50489" w:rsidRPr="00A50489" w14:paraId="690FE367" w14:textId="77777777" w:rsidTr="00C72E7C">
        <w:tc>
          <w:tcPr>
            <w:tcW w:w="609" w:type="dxa"/>
            <w:vMerge/>
          </w:tcPr>
          <w:p w14:paraId="60CE404B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63856373" w14:textId="77777777" w:rsidR="00A50489" w:rsidRPr="00A50489" w:rsidRDefault="00A50489" w:rsidP="00212A6F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Հանքարդյունաբերություն</w:t>
            </w:r>
            <w:r w:rsidRPr="00A5048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646C62">
              <w:rPr>
                <w:rFonts w:ascii="GHEA Grapalat" w:hAnsi="GHEA Grapalat"/>
                <w:sz w:val="24"/>
                <w:szCs w:val="24"/>
              </w:rPr>
              <w:t>և</w:t>
            </w:r>
            <w:r w:rsidRPr="00A5048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բաց</w:t>
            </w:r>
            <w:r w:rsidRPr="003A7F5C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646C62">
              <w:rPr>
                <w:rFonts w:ascii="GHEA Grapalat" w:hAnsi="GHEA Grapalat"/>
                <w:sz w:val="24"/>
                <w:szCs w:val="24"/>
              </w:rPr>
              <w:t>հանքերի</w:t>
            </w:r>
            <w:r w:rsidRPr="00A5048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646C62">
              <w:rPr>
                <w:rFonts w:ascii="GHEA Grapalat" w:hAnsi="GHEA Grapalat"/>
                <w:sz w:val="24"/>
                <w:szCs w:val="24"/>
              </w:rPr>
              <w:t>շահագործում</w:t>
            </w:r>
          </w:p>
        </w:tc>
        <w:tc>
          <w:tcPr>
            <w:tcW w:w="1843" w:type="dxa"/>
          </w:tcPr>
          <w:p w14:paraId="0F451A55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A50489" w:rsidRPr="00A50489" w14:paraId="280A7F29" w14:textId="77777777" w:rsidTr="00C72E7C">
        <w:tc>
          <w:tcPr>
            <w:tcW w:w="609" w:type="dxa"/>
            <w:vMerge/>
          </w:tcPr>
          <w:p w14:paraId="2193CCEC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3E293FCB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Էլեկտրամատակարարում</w:t>
            </w:r>
            <w:proofErr w:type="spellEnd"/>
          </w:p>
        </w:tc>
        <w:tc>
          <w:tcPr>
            <w:tcW w:w="1843" w:type="dxa"/>
          </w:tcPr>
          <w:p w14:paraId="4F812237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</w:tr>
      <w:tr w:rsidR="00A50489" w:rsidRPr="00A50489" w14:paraId="73BC78D2" w14:textId="77777777" w:rsidTr="00C72E7C">
        <w:tc>
          <w:tcPr>
            <w:tcW w:w="609" w:type="dxa"/>
            <w:vMerge/>
          </w:tcPr>
          <w:p w14:paraId="35BCFFF1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2EB3954C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Գազամատակարարում</w:t>
            </w:r>
            <w:proofErr w:type="spellEnd"/>
          </w:p>
        </w:tc>
        <w:tc>
          <w:tcPr>
            <w:tcW w:w="1843" w:type="dxa"/>
          </w:tcPr>
          <w:p w14:paraId="3A7348CB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26</w:t>
            </w:r>
          </w:p>
        </w:tc>
      </w:tr>
      <w:tr w:rsidR="00A50489" w:rsidRPr="00A50489" w14:paraId="5D3F5182" w14:textId="77777777" w:rsidTr="00C72E7C">
        <w:tc>
          <w:tcPr>
            <w:tcW w:w="609" w:type="dxa"/>
            <w:vMerge/>
          </w:tcPr>
          <w:p w14:paraId="207411C4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1FDA6140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Ջրամատակարարում</w:t>
            </w:r>
            <w:proofErr w:type="spellEnd"/>
          </w:p>
        </w:tc>
        <w:tc>
          <w:tcPr>
            <w:tcW w:w="1843" w:type="dxa"/>
          </w:tcPr>
          <w:p w14:paraId="17D18DF3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27</w:t>
            </w:r>
          </w:p>
        </w:tc>
      </w:tr>
      <w:tr w:rsidR="00A50489" w:rsidRPr="00A50489" w14:paraId="3D96E56F" w14:textId="77777777" w:rsidTr="00C72E7C">
        <w:tc>
          <w:tcPr>
            <w:tcW w:w="609" w:type="dxa"/>
            <w:vMerge/>
          </w:tcPr>
          <w:p w14:paraId="6126C4D6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275A3310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Փոխադրումներ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պահեստային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տնտեսություն</w:t>
            </w:r>
            <w:proofErr w:type="spellEnd"/>
          </w:p>
        </w:tc>
        <w:tc>
          <w:tcPr>
            <w:tcW w:w="1843" w:type="dxa"/>
          </w:tcPr>
          <w:p w14:paraId="4A65C72D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31</w:t>
            </w:r>
          </w:p>
        </w:tc>
      </w:tr>
      <w:tr w:rsidR="00A50489" w:rsidRPr="00A50489" w14:paraId="62C5561A" w14:textId="77777777" w:rsidTr="00C72E7C">
        <w:tc>
          <w:tcPr>
            <w:tcW w:w="609" w:type="dxa"/>
            <w:vMerge/>
          </w:tcPr>
          <w:p w14:paraId="60ECB63A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7417C647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Վերամշակում</w:t>
            </w:r>
            <w:proofErr w:type="spellEnd"/>
          </w:p>
        </w:tc>
        <w:tc>
          <w:tcPr>
            <w:tcW w:w="1843" w:type="dxa"/>
          </w:tcPr>
          <w:p w14:paraId="4F1E919F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</w:tr>
      <w:tr w:rsidR="00A50489" w:rsidRPr="00A50489" w14:paraId="2D74C249" w14:textId="77777777" w:rsidTr="00C72E7C">
        <w:tc>
          <w:tcPr>
            <w:tcW w:w="609" w:type="dxa"/>
            <w:vMerge/>
          </w:tcPr>
          <w:p w14:paraId="47851F60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59119059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Այլ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սոցիալական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սպասարկում</w:t>
            </w:r>
            <w:proofErr w:type="spellEnd"/>
          </w:p>
        </w:tc>
        <w:tc>
          <w:tcPr>
            <w:tcW w:w="1843" w:type="dxa"/>
          </w:tcPr>
          <w:p w14:paraId="11DB8472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39</w:t>
            </w:r>
          </w:p>
        </w:tc>
      </w:tr>
      <w:tr w:rsidR="00A50489" w:rsidRPr="00A50489" w14:paraId="0061B348" w14:textId="77777777" w:rsidTr="00C72E7C">
        <w:tc>
          <w:tcPr>
            <w:tcW w:w="609" w:type="dxa"/>
            <w:vMerge/>
          </w:tcPr>
          <w:p w14:paraId="734E3F30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1BDAF805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Մեծածախ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մանրածախ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առևտուր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ավտոմեքենաների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մոտոցիկլների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նորոգում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տնային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տնտեսության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ապրանք</w:t>
            </w:r>
            <w:proofErr w:type="spellEnd"/>
          </w:p>
        </w:tc>
        <w:tc>
          <w:tcPr>
            <w:tcW w:w="1843" w:type="dxa"/>
          </w:tcPr>
          <w:p w14:paraId="3A699ABA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29</w:t>
            </w:r>
          </w:p>
        </w:tc>
      </w:tr>
      <w:tr w:rsidR="00A50489" w:rsidRPr="00A50489" w14:paraId="6FC8BB55" w14:textId="77777777" w:rsidTr="00C72E7C">
        <w:tc>
          <w:tcPr>
            <w:tcW w:w="609" w:type="dxa"/>
            <w:vMerge/>
          </w:tcPr>
          <w:p w14:paraId="3F277F3D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694915D6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Ֆինանսական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միջնորդություն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անշարժ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գույք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վարձակալություն</w:t>
            </w:r>
            <w:proofErr w:type="spellEnd"/>
          </w:p>
        </w:tc>
        <w:tc>
          <w:tcPr>
            <w:tcW w:w="1843" w:type="dxa"/>
          </w:tcPr>
          <w:p w14:paraId="33D79054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32</w:t>
            </w:r>
          </w:p>
        </w:tc>
      </w:tr>
      <w:tr w:rsidR="00A50489" w:rsidRPr="00A50489" w14:paraId="1BAC192A" w14:textId="77777777" w:rsidTr="00C72E7C">
        <w:tc>
          <w:tcPr>
            <w:tcW w:w="609" w:type="dxa"/>
            <w:vMerge/>
          </w:tcPr>
          <w:p w14:paraId="02C79D66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3EEE0CB9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Տեղեկատվական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տեխնոլոգիաներ</w:t>
            </w:r>
            <w:proofErr w:type="spellEnd"/>
          </w:p>
        </w:tc>
        <w:tc>
          <w:tcPr>
            <w:tcW w:w="1843" w:type="dxa"/>
          </w:tcPr>
          <w:p w14:paraId="4D6AF7AA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33</w:t>
            </w:r>
          </w:p>
        </w:tc>
      </w:tr>
      <w:tr w:rsidR="00A50489" w:rsidRPr="00A50489" w14:paraId="0FE267A4" w14:textId="77777777" w:rsidTr="00C72E7C">
        <w:tc>
          <w:tcPr>
            <w:tcW w:w="609" w:type="dxa"/>
            <w:vMerge/>
          </w:tcPr>
          <w:p w14:paraId="344E2305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34A24A96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Այլ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843" w:type="dxa"/>
          </w:tcPr>
          <w:p w14:paraId="5114392E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</w:tr>
      <w:tr w:rsidR="00A50489" w:rsidRPr="00A50489" w14:paraId="06F25BF6" w14:textId="77777777" w:rsidTr="00C72E7C">
        <w:tc>
          <w:tcPr>
            <w:tcW w:w="609" w:type="dxa"/>
            <w:vMerge/>
          </w:tcPr>
          <w:p w14:paraId="7BAEAE74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77679AF6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Պետական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կառավարում</w:t>
            </w:r>
            <w:proofErr w:type="spellEnd"/>
          </w:p>
        </w:tc>
        <w:tc>
          <w:tcPr>
            <w:tcW w:w="1843" w:type="dxa"/>
          </w:tcPr>
          <w:p w14:paraId="5CB0D543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</w:tr>
      <w:tr w:rsidR="00A50489" w:rsidRPr="00A50489" w14:paraId="31B40B6E" w14:textId="77777777" w:rsidTr="00C72E7C">
        <w:tc>
          <w:tcPr>
            <w:tcW w:w="609" w:type="dxa"/>
            <w:vMerge/>
          </w:tcPr>
          <w:p w14:paraId="1ABEA012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1E0F92C1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Կրթություն</w:t>
            </w:r>
            <w:proofErr w:type="spellEnd"/>
          </w:p>
        </w:tc>
        <w:tc>
          <w:tcPr>
            <w:tcW w:w="1843" w:type="dxa"/>
          </w:tcPr>
          <w:p w14:paraId="567DC323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37</w:t>
            </w:r>
          </w:p>
        </w:tc>
      </w:tr>
      <w:tr w:rsidR="00A50489" w:rsidRPr="00A50489" w14:paraId="4415F8E5" w14:textId="77777777" w:rsidTr="00C72E7C">
        <w:tc>
          <w:tcPr>
            <w:tcW w:w="609" w:type="dxa"/>
            <w:vMerge/>
          </w:tcPr>
          <w:p w14:paraId="63273C26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733B58B1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Միջուկային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վառելիք</w:t>
            </w:r>
            <w:proofErr w:type="spellEnd"/>
          </w:p>
        </w:tc>
        <w:tc>
          <w:tcPr>
            <w:tcW w:w="1843" w:type="dxa"/>
          </w:tcPr>
          <w:p w14:paraId="46C664CD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11</w:t>
            </w:r>
          </w:p>
        </w:tc>
      </w:tr>
      <w:tr w:rsidR="00A50489" w:rsidRPr="00A50489" w14:paraId="63B02985" w14:textId="77777777" w:rsidTr="00C72E7C">
        <w:tc>
          <w:tcPr>
            <w:tcW w:w="609" w:type="dxa"/>
            <w:vMerge/>
          </w:tcPr>
          <w:p w14:paraId="19FA3CAA" w14:textId="77777777" w:rsidR="00A50489" w:rsidRPr="009671E8" w:rsidRDefault="00A50489" w:rsidP="00212A6F">
            <w:pPr>
              <w:jc w:val="center"/>
              <w:rPr>
                <w:rFonts w:ascii="GHEA Grapalat" w:eastAsia="Calibri" w:hAnsi="GHEA Grapalat"/>
                <w:sz w:val="22"/>
                <w:szCs w:val="22"/>
                <w:lang w:val="en-US" w:eastAsia="en-US"/>
              </w:rPr>
            </w:pPr>
          </w:p>
        </w:tc>
        <w:tc>
          <w:tcPr>
            <w:tcW w:w="11157" w:type="dxa"/>
          </w:tcPr>
          <w:p w14:paraId="2FF60692" w14:textId="77777777" w:rsidR="00A50489" w:rsidRPr="00646C62" w:rsidRDefault="00A50489" w:rsidP="00212A6F">
            <w:pPr>
              <w:pStyle w:val="NoSpacing"/>
              <w:jc w:val="both"/>
              <w:rPr>
                <w:rFonts w:ascii="GHEA Grapalat" w:hAnsi="GHEA Grapalat"/>
              </w:rPr>
            </w:pP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Առողջապահություն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սոցիալական</w:t>
            </w:r>
            <w:proofErr w:type="spellEnd"/>
            <w:r w:rsidRPr="00646C6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46C62">
              <w:rPr>
                <w:rFonts w:ascii="GHEA Grapalat" w:hAnsi="GHEA Grapalat"/>
                <w:sz w:val="24"/>
                <w:szCs w:val="24"/>
              </w:rPr>
              <w:t>սպասարկում</w:t>
            </w:r>
            <w:proofErr w:type="spellEnd"/>
          </w:p>
        </w:tc>
        <w:tc>
          <w:tcPr>
            <w:tcW w:w="1843" w:type="dxa"/>
          </w:tcPr>
          <w:p w14:paraId="0C66ED74" w14:textId="77777777" w:rsidR="00A50489" w:rsidRPr="00646C62" w:rsidRDefault="00A50489" w:rsidP="00212A6F">
            <w:pPr>
              <w:pStyle w:val="NoSpacing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6C62">
              <w:rPr>
                <w:rFonts w:ascii="GHEA Grapalat" w:hAnsi="GHEA Grapalat"/>
                <w:sz w:val="24"/>
                <w:szCs w:val="24"/>
              </w:rPr>
              <w:t>38</w:t>
            </w:r>
          </w:p>
        </w:tc>
      </w:tr>
    </w:tbl>
    <w:p w14:paraId="7835BDDD" w14:textId="77777777" w:rsidR="00592127" w:rsidRPr="00155831" w:rsidRDefault="00592127" w:rsidP="00C72E7C">
      <w:pPr>
        <w:rPr>
          <w:lang w:val="en-US"/>
        </w:rPr>
      </w:pPr>
    </w:p>
    <w:sectPr w:rsidR="00592127" w:rsidRPr="00155831" w:rsidSect="00180D1A">
      <w:headerReference w:type="default" r:id="rId7"/>
      <w:footerReference w:type="default" r:id="rId8"/>
      <w:pgSz w:w="15840" w:h="12240" w:orient="landscape"/>
      <w:pgMar w:top="1041" w:right="956" w:bottom="1440" w:left="1276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1D9C0" w14:textId="77777777" w:rsidR="005843CA" w:rsidRDefault="005843CA" w:rsidP="00180D1A">
      <w:r>
        <w:separator/>
      </w:r>
    </w:p>
  </w:endnote>
  <w:endnote w:type="continuationSeparator" w:id="0">
    <w:p w14:paraId="374249BE" w14:textId="77777777" w:rsidR="005843CA" w:rsidRDefault="005843CA" w:rsidP="0018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ARM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CFE38" w14:textId="77777777" w:rsidR="00902D00" w:rsidRPr="001F422C" w:rsidRDefault="00902D00" w:rsidP="00180D1A">
    <w:pPr>
      <w:tabs>
        <w:tab w:val="center" w:pos="4680"/>
        <w:tab w:val="right" w:pos="9360"/>
      </w:tabs>
      <w:spacing w:after="200"/>
      <w:rPr>
        <w:rFonts w:ascii="GHEA Grapalat" w:eastAsia="Calibri" w:hAnsi="GHEA Grapalat" w:cs="Arial"/>
        <w:sz w:val="18"/>
        <w:szCs w:val="18"/>
        <w:lang w:val="nl-NL" w:eastAsia="en-US"/>
      </w:rPr>
    </w:pPr>
    <w:r>
      <w:rPr>
        <w:rFonts w:ascii="GHEA Grapalat" w:eastAsia="Calibri" w:hAnsi="GHEA Grapalat" w:cs="Arial"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9A00DA" wp14:editId="751FB762">
              <wp:simplePos x="0" y="0"/>
              <wp:positionH relativeFrom="column">
                <wp:posOffset>-343535</wp:posOffset>
              </wp:positionH>
              <wp:positionV relativeFrom="paragraph">
                <wp:posOffset>-20955</wp:posOffset>
              </wp:positionV>
              <wp:extent cx="9117330" cy="0"/>
              <wp:effectExtent l="0" t="19050" r="26670" b="381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7330" cy="0"/>
                      </a:xfrm>
                      <a:prstGeom prst="line">
                        <a:avLst/>
                      </a:prstGeom>
                      <a:noFill/>
                      <a:ln w="476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8E361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05pt,-1.65pt" to="690.8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" strokeweight="3.75pt">
              <v:stroke linestyle="thinThick"/>
            </v:line>
          </w:pict>
        </mc:Fallback>
      </mc:AlternateContent>
    </w:r>
    <w:r w:rsidR="00BE1B08">
      <w:rPr>
        <w:rFonts w:ascii="GHEA Grapalat" w:eastAsia="Calibri" w:hAnsi="GHEA Grapalat" w:cs="Arial"/>
        <w:sz w:val="18"/>
        <w:szCs w:val="18"/>
        <w:lang w:val="nl-NL" w:eastAsia="en-US"/>
      </w:rPr>
      <w:t>2</w:t>
    </w:r>
    <w:r w:rsidR="00B928F2">
      <w:rPr>
        <w:rFonts w:ascii="GHEA Grapalat" w:eastAsia="Calibri" w:hAnsi="GHEA Grapalat" w:cs="Arial"/>
        <w:sz w:val="18"/>
        <w:szCs w:val="18"/>
        <w:lang w:val="nl-NL" w:eastAsia="en-US"/>
      </w:rPr>
      <w:t>-</w:t>
    </w:r>
    <w:r w:rsidR="00BE1B08">
      <w:rPr>
        <w:rFonts w:ascii="GHEA Grapalat" w:eastAsia="Calibri" w:hAnsi="GHEA Grapalat" w:cs="Arial"/>
        <w:sz w:val="18"/>
        <w:szCs w:val="18"/>
        <w:lang w:val="nl-NL" w:eastAsia="en-US"/>
      </w:rPr>
      <w:t>րդ</w:t>
    </w:r>
    <w:r w:rsidRPr="00903AED">
      <w:rPr>
        <w:rFonts w:ascii="GHEA Grapalat" w:eastAsia="Calibri" w:hAnsi="GHEA Grapalat" w:cs="Arial"/>
        <w:sz w:val="18"/>
        <w:szCs w:val="18"/>
        <w:lang w:val="nl-NL" w:eastAsia="en-US"/>
      </w:rPr>
      <w:t xml:space="preserve"> խմբագրություն         </w:t>
    </w:r>
    <w:r w:rsidR="008A1C4E" w:rsidRPr="008A1C4E">
      <w:rPr>
        <w:rFonts w:ascii="GHEA Grapalat" w:eastAsia="Calibri" w:hAnsi="GHEA Grapalat" w:cs="Arial"/>
        <w:sz w:val="18"/>
        <w:szCs w:val="18"/>
        <w:lang w:val="nl-NL" w:eastAsia="en-US"/>
      </w:rPr>
      <w:t>2</w:t>
    </w:r>
    <w:r w:rsidR="00BE1B08">
      <w:rPr>
        <w:rFonts w:ascii="GHEA Grapalat" w:eastAsia="Calibri" w:hAnsi="GHEA Grapalat" w:cs="Arial"/>
        <w:sz w:val="18"/>
        <w:szCs w:val="18"/>
        <w:lang w:val="nl-NL" w:eastAsia="en-US"/>
      </w:rPr>
      <w:t>2</w:t>
    </w:r>
    <w:r w:rsidR="008A1C4E" w:rsidRPr="008A1C4E">
      <w:rPr>
        <w:rFonts w:ascii="GHEA Grapalat" w:eastAsia="Calibri" w:hAnsi="GHEA Grapalat" w:cs="Arial"/>
        <w:sz w:val="18"/>
        <w:szCs w:val="18"/>
        <w:lang w:val="nl-NL" w:eastAsia="en-US"/>
      </w:rPr>
      <w:t>.0</w:t>
    </w:r>
    <w:r w:rsidR="00BE1B08">
      <w:rPr>
        <w:rFonts w:ascii="GHEA Grapalat" w:eastAsia="Calibri" w:hAnsi="GHEA Grapalat" w:cs="Arial"/>
        <w:sz w:val="18"/>
        <w:szCs w:val="18"/>
        <w:lang w:val="nl-NL" w:eastAsia="en-US"/>
      </w:rPr>
      <w:t>1</w:t>
    </w:r>
    <w:r w:rsidR="008A1C4E" w:rsidRPr="008A1C4E">
      <w:rPr>
        <w:rFonts w:ascii="GHEA Grapalat" w:eastAsia="Calibri" w:hAnsi="GHEA Grapalat" w:cs="Arial"/>
        <w:sz w:val="18"/>
        <w:szCs w:val="18"/>
        <w:lang w:val="nl-NL" w:eastAsia="en-US"/>
      </w:rPr>
      <w:t>.20</w:t>
    </w:r>
    <w:r w:rsidR="00BE1B08">
      <w:rPr>
        <w:rFonts w:ascii="GHEA Grapalat" w:eastAsia="Calibri" w:hAnsi="GHEA Grapalat" w:cs="Arial"/>
        <w:sz w:val="18"/>
        <w:szCs w:val="18"/>
        <w:lang w:val="nl-NL" w:eastAsia="en-US"/>
      </w:rPr>
      <w:t>21</w:t>
    </w:r>
    <w:r w:rsidRPr="004446EB">
      <w:rPr>
        <w:rFonts w:ascii="Calibri" w:eastAsia="Calibri" w:hAnsi="Calibri" w:cs="Arial"/>
        <w:sz w:val="18"/>
        <w:szCs w:val="18"/>
        <w:lang w:val="nl-NL" w:eastAsia="en-US"/>
      </w:rPr>
      <w:tab/>
      <w:t xml:space="preserve">                         </w:t>
    </w:r>
    <w:r>
      <w:rPr>
        <w:rFonts w:ascii="Calibri" w:eastAsia="Calibri" w:hAnsi="Calibri" w:cs="Arial"/>
        <w:sz w:val="18"/>
        <w:szCs w:val="18"/>
        <w:lang w:eastAsia="en-US"/>
      </w:rPr>
      <w:t xml:space="preserve">                 </w:t>
    </w:r>
    <w:r w:rsidRPr="004446EB">
      <w:rPr>
        <w:rFonts w:ascii="Calibri" w:eastAsia="Calibri" w:hAnsi="Calibri" w:cs="Arial"/>
        <w:sz w:val="18"/>
        <w:szCs w:val="18"/>
        <w:lang w:val="nl-NL" w:eastAsia="en-US"/>
      </w:rPr>
      <w:t xml:space="preserve">                                                                              </w:t>
    </w:r>
    <w:r>
      <w:rPr>
        <w:rFonts w:ascii="Calibri" w:eastAsia="Calibri" w:hAnsi="Calibri" w:cs="Arial"/>
        <w:sz w:val="18"/>
        <w:szCs w:val="18"/>
        <w:lang w:val="nl-NL" w:eastAsia="en-US"/>
      </w:rPr>
      <w:t xml:space="preserve">                                                                                                                                  </w:t>
    </w:r>
    <w:r w:rsidRPr="004446EB">
      <w:rPr>
        <w:rFonts w:ascii="Calibri" w:eastAsia="Calibri" w:hAnsi="Calibri" w:cs="Arial"/>
        <w:sz w:val="18"/>
        <w:szCs w:val="18"/>
        <w:lang w:val="nl-NL" w:eastAsia="en-US"/>
      </w:rPr>
      <w:t xml:space="preserve"> </w:t>
    </w:r>
    <w:r w:rsidRPr="004446EB">
      <w:rPr>
        <w:rFonts w:ascii="Calibri" w:eastAsia="Calibri" w:hAnsi="Calibri" w:cs="Arial"/>
        <w:sz w:val="18"/>
        <w:szCs w:val="18"/>
        <w:lang w:val="nl-BE" w:eastAsia="en-US"/>
      </w:rPr>
      <w:fldChar w:fldCharType="begin"/>
    </w:r>
    <w:r w:rsidRPr="004446EB">
      <w:rPr>
        <w:rFonts w:ascii="Calibri" w:eastAsia="Calibri" w:hAnsi="Calibri" w:cs="Arial"/>
        <w:sz w:val="18"/>
        <w:szCs w:val="18"/>
        <w:lang w:val="nl-NL" w:eastAsia="en-US"/>
      </w:rPr>
      <w:instrText xml:space="preserve"> PAGE </w:instrText>
    </w:r>
    <w:r w:rsidRPr="004446EB">
      <w:rPr>
        <w:rFonts w:ascii="Calibri" w:eastAsia="Calibri" w:hAnsi="Calibri" w:cs="Arial"/>
        <w:sz w:val="18"/>
        <w:szCs w:val="18"/>
        <w:lang w:val="nl-BE" w:eastAsia="en-US"/>
      </w:rPr>
      <w:fldChar w:fldCharType="separate"/>
    </w:r>
    <w:r w:rsidR="00050A65">
      <w:rPr>
        <w:rFonts w:ascii="Calibri" w:eastAsia="Calibri" w:hAnsi="Calibri" w:cs="Arial"/>
        <w:noProof/>
        <w:sz w:val="18"/>
        <w:szCs w:val="18"/>
        <w:lang w:val="nl-NL" w:eastAsia="en-US"/>
      </w:rPr>
      <w:t>1</w:t>
    </w:r>
    <w:r w:rsidRPr="004446EB">
      <w:rPr>
        <w:rFonts w:ascii="Calibri" w:eastAsia="Calibri" w:hAnsi="Calibri" w:cs="Arial"/>
        <w:sz w:val="18"/>
        <w:szCs w:val="18"/>
        <w:lang w:val="nl-BE" w:eastAsia="en-US"/>
      </w:rPr>
      <w:fldChar w:fldCharType="end"/>
    </w:r>
    <w:r w:rsidRPr="004446EB">
      <w:rPr>
        <w:rFonts w:ascii="Calibri" w:eastAsia="Calibri" w:hAnsi="Calibri" w:cs="Arial"/>
        <w:sz w:val="18"/>
        <w:szCs w:val="18"/>
        <w:lang w:val="nl-NL" w:eastAsia="en-US"/>
      </w:rPr>
      <w:t>/</w:t>
    </w:r>
    <w:r w:rsidRPr="004446EB">
      <w:rPr>
        <w:rFonts w:ascii="Calibri" w:eastAsia="Calibri" w:hAnsi="Calibri" w:cs="Arial"/>
        <w:sz w:val="18"/>
        <w:szCs w:val="18"/>
        <w:lang w:val="nl-BE" w:eastAsia="en-US"/>
      </w:rPr>
      <w:fldChar w:fldCharType="begin"/>
    </w:r>
    <w:r w:rsidRPr="004446EB">
      <w:rPr>
        <w:rFonts w:ascii="Calibri" w:eastAsia="Calibri" w:hAnsi="Calibri" w:cs="Arial"/>
        <w:sz w:val="18"/>
        <w:szCs w:val="18"/>
        <w:lang w:val="nl-NL" w:eastAsia="en-US"/>
      </w:rPr>
      <w:instrText xml:space="preserve"> NUMPAGES </w:instrText>
    </w:r>
    <w:r w:rsidRPr="004446EB">
      <w:rPr>
        <w:rFonts w:ascii="Calibri" w:eastAsia="Calibri" w:hAnsi="Calibri" w:cs="Arial"/>
        <w:sz w:val="18"/>
        <w:szCs w:val="18"/>
        <w:lang w:val="nl-BE" w:eastAsia="en-US"/>
      </w:rPr>
      <w:fldChar w:fldCharType="separate"/>
    </w:r>
    <w:r w:rsidR="00050A65">
      <w:rPr>
        <w:rFonts w:ascii="Calibri" w:eastAsia="Calibri" w:hAnsi="Calibri" w:cs="Arial"/>
        <w:noProof/>
        <w:sz w:val="18"/>
        <w:szCs w:val="18"/>
        <w:lang w:val="nl-NL" w:eastAsia="en-US"/>
      </w:rPr>
      <w:t>7</w:t>
    </w:r>
    <w:r w:rsidRPr="004446EB">
      <w:rPr>
        <w:rFonts w:ascii="Calibri" w:eastAsia="Calibri" w:hAnsi="Calibri" w:cs="Arial"/>
        <w:sz w:val="18"/>
        <w:szCs w:val="18"/>
        <w:lang w:val="nl-BE" w:eastAsia="en-US"/>
      </w:rPr>
      <w:fldChar w:fldCharType="end"/>
    </w:r>
  </w:p>
  <w:p w14:paraId="07818F20" w14:textId="77777777" w:rsidR="00902D00" w:rsidRDefault="00902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2DC87" w14:textId="77777777" w:rsidR="005843CA" w:rsidRDefault="005843CA" w:rsidP="00180D1A">
      <w:r>
        <w:separator/>
      </w:r>
    </w:p>
  </w:footnote>
  <w:footnote w:type="continuationSeparator" w:id="0">
    <w:p w14:paraId="037FA992" w14:textId="77777777" w:rsidR="005843CA" w:rsidRDefault="005843CA" w:rsidP="00180D1A">
      <w:r>
        <w:continuationSeparator/>
      </w:r>
    </w:p>
  </w:footnote>
  <w:footnote w:id="1">
    <w:p w14:paraId="5CCB251C" w14:textId="77777777" w:rsidR="00CC5457" w:rsidRPr="00853560" w:rsidRDefault="00CC5457">
      <w:pPr>
        <w:pStyle w:val="FootnoteText"/>
        <w:rPr>
          <w:rFonts w:ascii="GHEA Grapalat" w:hAnsi="GHEA Grapalat"/>
          <w:lang w:val="en-US"/>
        </w:rPr>
      </w:pPr>
      <w:r>
        <w:rPr>
          <w:rStyle w:val="FootnoteReference"/>
        </w:rPr>
        <w:t>*</w:t>
      </w:r>
      <w:r>
        <w:t xml:space="preserve"> </w:t>
      </w:r>
      <w:proofErr w:type="spellStart"/>
      <w:r w:rsidRPr="00853560">
        <w:rPr>
          <w:rFonts w:ascii="GHEA Grapalat" w:hAnsi="GHEA Grapalat"/>
          <w:lang w:val="en-US"/>
        </w:rPr>
        <w:t>Հավատարմագրման</w:t>
      </w:r>
      <w:proofErr w:type="spellEnd"/>
      <w:r w:rsidRPr="00853560">
        <w:rPr>
          <w:rFonts w:ascii="GHEA Grapalat" w:hAnsi="GHEA Grapalat"/>
          <w:lang w:val="en-US"/>
        </w:rPr>
        <w:t xml:space="preserve"> </w:t>
      </w:r>
      <w:proofErr w:type="spellStart"/>
      <w:r w:rsidRPr="00853560">
        <w:rPr>
          <w:rFonts w:ascii="GHEA Grapalat" w:hAnsi="GHEA Grapalat"/>
          <w:lang w:val="en-US"/>
        </w:rPr>
        <w:t>ոլորտը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կազմելուց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անհրաժեշտ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նշել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այն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սերտիֆիկացման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ոլորտները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որոնք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ենթակա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հավատարմագրման</w:t>
      </w:r>
      <w:proofErr w:type="spellEnd"/>
      <w:r>
        <w:rPr>
          <w:rFonts w:ascii="GHEA Grapalat" w:hAnsi="GHEA Grapalat"/>
          <w:lang w:val="en-US"/>
        </w:rPr>
        <w:t xml:space="preserve">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8D609" w14:textId="77777777" w:rsidR="00902D00" w:rsidRPr="00CC5457" w:rsidRDefault="00902D00" w:rsidP="00180D1A">
    <w:pPr>
      <w:rPr>
        <w:rFonts w:ascii="GHEA Grapalat" w:hAnsi="GHEA Grapalat"/>
        <w:noProof/>
        <w:color w:val="000000"/>
      </w:rPr>
    </w:pPr>
    <w:r w:rsidRPr="00180D1A">
      <w:rPr>
        <w:rFonts w:ascii="GHEA Grapalat" w:hAnsi="GHEA Grapalat"/>
        <w:noProof/>
        <w:color w:val="000000"/>
        <w:lang w:val="en-GB"/>
      </w:rPr>
      <w:t>ARMNAB</w:t>
    </w:r>
    <w:r w:rsidRPr="00180D1A">
      <w:rPr>
        <w:rFonts w:ascii="GHEA Grapalat" w:hAnsi="GHEA Grapalat"/>
        <w:noProof/>
        <w:color w:val="000000"/>
        <w:lang w:val="en-GB"/>
      </w:rPr>
      <w:tab/>
    </w:r>
    <w:r w:rsidRPr="00180D1A">
      <w:rPr>
        <w:rFonts w:ascii="GHEA Grapalat" w:hAnsi="GHEA Grapalat"/>
        <w:noProof/>
        <w:color w:val="000000"/>
        <w:lang w:val="en-GB"/>
      </w:rPr>
      <w:tab/>
    </w:r>
    <w:r w:rsidRPr="00180D1A">
      <w:rPr>
        <w:rFonts w:ascii="GHEA Grapalat" w:hAnsi="GHEA Grapalat"/>
        <w:noProof/>
        <w:color w:val="000000"/>
        <w:lang w:val="en-GB"/>
      </w:rPr>
      <w:tab/>
    </w:r>
    <w:r w:rsidRPr="00180D1A">
      <w:rPr>
        <w:rFonts w:ascii="GHEA Grapalat" w:hAnsi="GHEA Grapalat"/>
        <w:noProof/>
        <w:color w:val="000000"/>
        <w:lang w:val="en-GB"/>
      </w:rPr>
      <w:tab/>
    </w:r>
    <w:r w:rsidRPr="00180D1A">
      <w:rPr>
        <w:rFonts w:ascii="GHEA Grapalat" w:hAnsi="GHEA Grapalat"/>
        <w:noProof/>
        <w:color w:val="000000"/>
        <w:lang w:val="en-GB"/>
      </w:rPr>
      <w:tab/>
    </w:r>
    <w:r w:rsidRPr="00180D1A">
      <w:rPr>
        <w:rFonts w:ascii="GHEA Grapalat" w:hAnsi="GHEA Grapalat"/>
        <w:noProof/>
        <w:color w:val="000000"/>
        <w:lang w:val="en-GB"/>
      </w:rPr>
      <w:tab/>
    </w:r>
    <w:r w:rsidRPr="00180D1A">
      <w:rPr>
        <w:rFonts w:ascii="GHEA Grapalat" w:hAnsi="GHEA Grapalat"/>
        <w:noProof/>
        <w:color w:val="000000"/>
        <w:lang w:val="en-GB"/>
      </w:rPr>
      <w:tab/>
    </w:r>
    <w:r w:rsidRPr="00180D1A">
      <w:rPr>
        <w:rFonts w:ascii="GHEA Grapalat" w:hAnsi="GHEA Grapalat"/>
        <w:noProof/>
        <w:color w:val="000000"/>
        <w:lang w:val="en-GB"/>
      </w:rPr>
      <w:tab/>
    </w:r>
    <w:r w:rsidRPr="00180D1A">
      <w:rPr>
        <w:rFonts w:ascii="GHEA Grapalat" w:hAnsi="GHEA Grapalat"/>
        <w:noProof/>
        <w:color w:val="000000"/>
        <w:lang w:val="en-GB"/>
      </w:rPr>
      <w:tab/>
      <w:t xml:space="preserve">                                                               հավելված ACB-01-02-02</w:t>
    </w:r>
    <w:r w:rsidR="00CC5457">
      <w:rPr>
        <w:rFonts w:ascii="GHEA Grapalat" w:hAnsi="GHEA Grapalat"/>
        <w:noProof/>
        <w:color w:val="000000"/>
      </w:rPr>
      <w:t>/01</w:t>
    </w:r>
  </w:p>
  <w:p w14:paraId="4728069D" w14:textId="77777777" w:rsidR="00902D00" w:rsidRPr="00180D1A" w:rsidRDefault="00902D00" w:rsidP="00180D1A">
    <w:pPr>
      <w:rPr>
        <w:rFonts w:ascii="SARM" w:hAnsi="SARM"/>
        <w:noProof/>
        <w:color w:val="000000"/>
        <w:sz w:val="24"/>
        <w:lang w:val="en-US"/>
      </w:rPr>
    </w:pPr>
    <w:r>
      <w:rPr>
        <w:rFonts w:ascii="GHEA Grapalat" w:hAnsi="GHEA Grapalat"/>
        <w:noProof/>
        <w:color w:val="000000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33C4620" wp14:editId="2A5AF5F2">
              <wp:simplePos x="0" y="0"/>
              <wp:positionH relativeFrom="column">
                <wp:posOffset>-257810</wp:posOffset>
              </wp:positionH>
              <wp:positionV relativeFrom="paragraph">
                <wp:posOffset>35560</wp:posOffset>
              </wp:positionV>
              <wp:extent cx="8972550" cy="0"/>
              <wp:effectExtent l="0" t="19050" r="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725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8CD85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3pt,2.8pt" to="686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" strokeweight="3pt">
              <v:stroke linestyle="thinThin"/>
            </v:line>
          </w:pict>
        </mc:Fallback>
      </mc:AlternateContent>
    </w:r>
    <w:r w:rsidRPr="00180D1A">
      <w:rPr>
        <w:rFonts w:ascii="GHEA Grapalat" w:hAnsi="GHEA Grapalat"/>
        <w:noProof/>
        <w:color w:val="000000"/>
        <w:lang w:val="en-GB"/>
      </w:rPr>
      <w:tab/>
    </w:r>
    <w:r w:rsidRPr="00180D1A">
      <w:rPr>
        <w:rFonts w:ascii="GHEA Grapalat" w:hAnsi="GHEA Grapalat"/>
        <w:noProof/>
        <w:color w:val="000000"/>
        <w:lang w:val="en-GB"/>
      </w:rPr>
      <w:tab/>
      <w:t xml:space="preserve">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1A"/>
    <w:rsid w:val="000130A1"/>
    <w:rsid w:val="00017329"/>
    <w:rsid w:val="000219C8"/>
    <w:rsid w:val="00032EFE"/>
    <w:rsid w:val="00034731"/>
    <w:rsid w:val="00034B85"/>
    <w:rsid w:val="0005044A"/>
    <w:rsid w:val="00050A65"/>
    <w:rsid w:val="0007185B"/>
    <w:rsid w:val="00076D48"/>
    <w:rsid w:val="00097857"/>
    <w:rsid w:val="000A709F"/>
    <w:rsid w:val="001522C4"/>
    <w:rsid w:val="00155831"/>
    <w:rsid w:val="00175C3E"/>
    <w:rsid w:val="00180D1A"/>
    <w:rsid w:val="00187311"/>
    <w:rsid w:val="00187323"/>
    <w:rsid w:val="00194C01"/>
    <w:rsid w:val="001C2F57"/>
    <w:rsid w:val="001C4426"/>
    <w:rsid w:val="001C49F6"/>
    <w:rsid w:val="001D5AC2"/>
    <w:rsid w:val="001E34E0"/>
    <w:rsid w:val="0023550D"/>
    <w:rsid w:val="00253D64"/>
    <w:rsid w:val="00254603"/>
    <w:rsid w:val="00270041"/>
    <w:rsid w:val="00295F57"/>
    <w:rsid w:val="002B0605"/>
    <w:rsid w:val="002D4249"/>
    <w:rsid w:val="002F13B4"/>
    <w:rsid w:val="00306565"/>
    <w:rsid w:val="00375E45"/>
    <w:rsid w:val="003B3C9A"/>
    <w:rsid w:val="00402EDC"/>
    <w:rsid w:val="00457E99"/>
    <w:rsid w:val="004F372F"/>
    <w:rsid w:val="005070FD"/>
    <w:rsid w:val="00517C07"/>
    <w:rsid w:val="00550AB0"/>
    <w:rsid w:val="00561286"/>
    <w:rsid w:val="00577B26"/>
    <w:rsid w:val="005843CA"/>
    <w:rsid w:val="00586D65"/>
    <w:rsid w:val="00592127"/>
    <w:rsid w:val="005E43EB"/>
    <w:rsid w:val="005F666E"/>
    <w:rsid w:val="006327FB"/>
    <w:rsid w:val="00663ED7"/>
    <w:rsid w:val="0066667F"/>
    <w:rsid w:val="006726EC"/>
    <w:rsid w:val="00681878"/>
    <w:rsid w:val="006B10DD"/>
    <w:rsid w:val="006B6A31"/>
    <w:rsid w:val="006D437F"/>
    <w:rsid w:val="006D7B71"/>
    <w:rsid w:val="0072197A"/>
    <w:rsid w:val="007B68C3"/>
    <w:rsid w:val="00840197"/>
    <w:rsid w:val="008534B0"/>
    <w:rsid w:val="00853560"/>
    <w:rsid w:val="00896B4D"/>
    <w:rsid w:val="008A1C4E"/>
    <w:rsid w:val="008A2E45"/>
    <w:rsid w:val="008B1436"/>
    <w:rsid w:val="00902D00"/>
    <w:rsid w:val="00913AF5"/>
    <w:rsid w:val="00924EEE"/>
    <w:rsid w:val="0096390D"/>
    <w:rsid w:val="00964B8F"/>
    <w:rsid w:val="0096549B"/>
    <w:rsid w:val="009671E8"/>
    <w:rsid w:val="00981293"/>
    <w:rsid w:val="00992B86"/>
    <w:rsid w:val="009A7A97"/>
    <w:rsid w:val="009E39DB"/>
    <w:rsid w:val="009E6341"/>
    <w:rsid w:val="009E6492"/>
    <w:rsid w:val="009E7AAB"/>
    <w:rsid w:val="009F0944"/>
    <w:rsid w:val="009F6D57"/>
    <w:rsid w:val="00A50489"/>
    <w:rsid w:val="00A66223"/>
    <w:rsid w:val="00A868D4"/>
    <w:rsid w:val="00AA2904"/>
    <w:rsid w:val="00AA59A1"/>
    <w:rsid w:val="00AD19F2"/>
    <w:rsid w:val="00AE5F04"/>
    <w:rsid w:val="00AF46EC"/>
    <w:rsid w:val="00B30AB6"/>
    <w:rsid w:val="00B32341"/>
    <w:rsid w:val="00B32D2E"/>
    <w:rsid w:val="00B47401"/>
    <w:rsid w:val="00B928F2"/>
    <w:rsid w:val="00BA2642"/>
    <w:rsid w:val="00BB073B"/>
    <w:rsid w:val="00BC450E"/>
    <w:rsid w:val="00BD15B6"/>
    <w:rsid w:val="00BD376D"/>
    <w:rsid w:val="00BE1B08"/>
    <w:rsid w:val="00C642C5"/>
    <w:rsid w:val="00C72E7C"/>
    <w:rsid w:val="00CC5457"/>
    <w:rsid w:val="00CE4041"/>
    <w:rsid w:val="00D1765A"/>
    <w:rsid w:val="00D300F8"/>
    <w:rsid w:val="00D777BF"/>
    <w:rsid w:val="00D8155C"/>
    <w:rsid w:val="00D954AE"/>
    <w:rsid w:val="00DB617C"/>
    <w:rsid w:val="00DE7C9B"/>
    <w:rsid w:val="00E26EB9"/>
    <w:rsid w:val="00E32892"/>
    <w:rsid w:val="00E41004"/>
    <w:rsid w:val="00E6392F"/>
    <w:rsid w:val="00EC34A0"/>
    <w:rsid w:val="00EF51E1"/>
    <w:rsid w:val="00F059B9"/>
    <w:rsid w:val="00F07EC4"/>
    <w:rsid w:val="00F61838"/>
    <w:rsid w:val="00F740DE"/>
    <w:rsid w:val="00FC12F4"/>
    <w:rsid w:val="00F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E9C41"/>
  <w15:docId w15:val="{D7BF0446-8717-4501-8EE6-E0A6EB39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D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180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D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5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E4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E4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8A2E45"/>
    <w:rPr>
      <w:vertAlign w:val="superscript"/>
    </w:rPr>
  </w:style>
  <w:style w:type="paragraph" w:styleId="NoSpacing">
    <w:name w:val="No Spacing"/>
    <w:uiPriority w:val="1"/>
    <w:qFormat/>
    <w:rsid w:val="00A504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047D3-90A8-4A63-BF40-D373C145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2021-01-25T11:52:00Z</cp:lastPrinted>
  <dcterms:created xsi:type="dcterms:W3CDTF">2025-03-14T12:19:00Z</dcterms:created>
  <dcterms:modified xsi:type="dcterms:W3CDTF">2025-03-14T12:20:00Z</dcterms:modified>
</cp:coreProperties>
</file>